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7BCFD"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67766005" w:edGrp="everyone"/>
              <w:r w:rsidR="00B83C90">
                <w:rPr>
                  <w:rFonts w:asciiTheme="majorHAnsi" w:hAnsiTheme="majorHAnsi"/>
                  <w:sz w:val="20"/>
                  <w:szCs w:val="20"/>
                </w:rPr>
                <w:t>NHP24 (2014) REV</w:t>
              </w:r>
              <w:permEnd w:id="67766005"/>
            </w:sdtContent>
          </w:sdt>
        </w:sdtContent>
      </w:sdt>
    </w:p>
    <w:p w14:paraId="0DBA0962"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834500149" w:edGrp="everyone"/>
    <w:p w14:paraId="3506B56A" w14:textId="77777777" w:rsidR="00AF3758" w:rsidRPr="00592A95" w:rsidRDefault="00B346E4"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1834500149"/>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096747216" w:edGrp="everyone"/>
    <w:p w14:paraId="5D6A81EA" w14:textId="77777777" w:rsidR="00AF3758" w:rsidRPr="00592A95" w:rsidRDefault="00B346E4"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96747216"/>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20B952B6"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430004813" w:edGrp="everyone"/>
          <w:p w14:paraId="5A06E91D" w14:textId="77777777" w:rsidR="00AF3758" w:rsidRPr="00592A95" w:rsidRDefault="00B346E4"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1430004813"/>
            <w:r w:rsidR="00AF3758" w:rsidRPr="00592A95">
              <w:rPr>
                <w:rFonts w:asciiTheme="majorHAnsi" w:hAnsiTheme="majorHAnsi" w:cs="Arial"/>
                <w:b/>
                <w:sz w:val="20"/>
                <w:szCs w:val="20"/>
              </w:rPr>
              <w:t xml:space="preserve">New Course  or </w:t>
            </w:r>
            <w:permStart w:id="600384324"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600384324"/>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5629E815"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00A6C4DF"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3293AF37" w14:textId="77777777" w:rsidTr="00B54E08">
        <w:trPr>
          <w:trHeight w:val="1089"/>
        </w:trPr>
        <w:tc>
          <w:tcPr>
            <w:tcW w:w="5451" w:type="dxa"/>
            <w:vAlign w:val="center"/>
          </w:tcPr>
          <w:p w14:paraId="18DB4DB2" w14:textId="77777777" w:rsidR="00001C04" w:rsidRPr="00592A95" w:rsidRDefault="00B346E4"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29402127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94021273"/>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91168717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1168717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30405F5C" w14:textId="77777777" w:rsidR="00001C04" w:rsidRPr="00592A95" w:rsidRDefault="00B346E4"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71200205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12002051"/>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90573978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05739787"/>
              </w:sdtContent>
            </w:sdt>
          </w:p>
          <w:p w14:paraId="30972C85"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7B46F7C8" w14:textId="77777777" w:rsidTr="00B54E08">
        <w:trPr>
          <w:trHeight w:val="1089"/>
        </w:trPr>
        <w:tc>
          <w:tcPr>
            <w:tcW w:w="5451" w:type="dxa"/>
            <w:vAlign w:val="center"/>
          </w:tcPr>
          <w:p w14:paraId="66B59859" w14:textId="77777777" w:rsidR="00001C04" w:rsidRPr="00592A95" w:rsidRDefault="00B346E4"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64116738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4116738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64495594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4495594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5FA27BD7" w14:textId="77777777" w:rsidR="00001C04" w:rsidRPr="00592A95" w:rsidRDefault="00B346E4"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94824913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4824913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66663546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66635468"/>
              </w:sdtContent>
            </w:sdt>
          </w:p>
          <w:p w14:paraId="7775BFAB"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2858759A" w14:textId="77777777" w:rsidTr="00B54E08">
        <w:trPr>
          <w:trHeight w:val="1089"/>
        </w:trPr>
        <w:tc>
          <w:tcPr>
            <w:tcW w:w="5451" w:type="dxa"/>
            <w:vAlign w:val="center"/>
          </w:tcPr>
          <w:p w14:paraId="6C9CACD0" w14:textId="77777777" w:rsidR="00001C04" w:rsidRPr="00592A95" w:rsidRDefault="00B346E4"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50432802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0432802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6229950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229950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519E9CD3" w14:textId="77777777" w:rsidR="00001C04" w:rsidRPr="00592A95" w:rsidRDefault="00B346E4"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74884407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4884407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206297463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62974630"/>
              </w:sdtContent>
            </w:sdt>
          </w:p>
          <w:p w14:paraId="4CF32ED5"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7C0556BD" w14:textId="77777777" w:rsidTr="00B54E08">
        <w:trPr>
          <w:trHeight w:val="1089"/>
        </w:trPr>
        <w:tc>
          <w:tcPr>
            <w:tcW w:w="5451" w:type="dxa"/>
            <w:vAlign w:val="center"/>
          </w:tcPr>
          <w:p w14:paraId="64A44EB7" w14:textId="77777777" w:rsidR="00001C04" w:rsidRPr="00592A95" w:rsidRDefault="00B346E4"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211566083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1566083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34447206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4447206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0E6C9E0C" w14:textId="77777777" w:rsidR="00001C04" w:rsidRPr="00592A95" w:rsidRDefault="00B346E4"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32521138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2521138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68677835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86778358"/>
              </w:sdtContent>
            </w:sdt>
          </w:p>
          <w:p w14:paraId="77F7E47C"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5F317991" w14:textId="77777777" w:rsidTr="00B54E08">
        <w:trPr>
          <w:trHeight w:val="1089"/>
        </w:trPr>
        <w:tc>
          <w:tcPr>
            <w:tcW w:w="5451" w:type="dxa"/>
            <w:vAlign w:val="center"/>
          </w:tcPr>
          <w:p w14:paraId="73DD8DDD" w14:textId="77777777" w:rsidR="00001C04" w:rsidRPr="00592A95" w:rsidRDefault="00001C04" w:rsidP="00B54E08">
            <w:pPr>
              <w:rPr>
                <w:rFonts w:asciiTheme="majorHAnsi" w:hAnsiTheme="majorHAnsi"/>
                <w:sz w:val="20"/>
                <w:szCs w:val="20"/>
              </w:rPr>
            </w:pPr>
          </w:p>
        </w:tc>
        <w:tc>
          <w:tcPr>
            <w:tcW w:w="5451" w:type="dxa"/>
            <w:vAlign w:val="center"/>
          </w:tcPr>
          <w:p w14:paraId="15984535" w14:textId="77777777" w:rsidR="00001C04" w:rsidRPr="00592A95" w:rsidRDefault="00B346E4"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08752785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8752785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76062865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60628659"/>
              </w:sdtContent>
            </w:sdt>
          </w:p>
          <w:p w14:paraId="0DA3C7B7"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08119176" w14:textId="77777777" w:rsidR="00636DB3" w:rsidRPr="00592A95" w:rsidRDefault="00636DB3" w:rsidP="00384538">
      <w:pPr>
        <w:pBdr>
          <w:bottom w:val="single" w:sz="12" w:space="1" w:color="auto"/>
        </w:pBdr>
        <w:rPr>
          <w:rFonts w:asciiTheme="majorHAnsi" w:hAnsiTheme="majorHAnsi" w:cs="Arial"/>
          <w:sz w:val="20"/>
          <w:szCs w:val="20"/>
        </w:rPr>
      </w:pPr>
    </w:p>
    <w:p w14:paraId="250610EB"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282369107" w:edGrp="everyone" w:displacedByCustomXml="prev"/>
        <w:p w14:paraId="74C3D1EC" w14:textId="77777777" w:rsidR="00AF68E8" w:rsidRDefault="0056548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w:t>
          </w:r>
          <w:r w:rsidR="008B0D1C">
            <w:rPr>
              <w:rFonts w:asciiTheme="majorHAnsi" w:hAnsiTheme="majorHAnsi" w:cs="Arial"/>
              <w:sz w:val="20"/>
              <w:szCs w:val="20"/>
            </w:rPr>
            <w:t>412</w:t>
          </w:r>
          <w:r w:rsidR="000665C5">
            <w:rPr>
              <w:rFonts w:asciiTheme="majorHAnsi" w:hAnsiTheme="majorHAnsi" w:cs="Arial"/>
              <w:sz w:val="20"/>
              <w:szCs w:val="20"/>
            </w:rPr>
            <w:t>3</w:t>
          </w:r>
          <w:r w:rsidR="004332E6">
            <w:t xml:space="preserve"> </w:t>
          </w:r>
        </w:p>
        <w:permEnd w:id="1282369107" w:displacedByCustomXml="next"/>
      </w:sdtContent>
    </w:sdt>
    <w:p w14:paraId="175940AD"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5612DCBA"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37965278" w:edGrp="everyone" w:displacedByCustomXml="prev"/>
        <w:p w14:paraId="2CAAA809" w14:textId="77777777" w:rsidR="00AF68E8" w:rsidRDefault="008B0D1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Imaging Pathology</w:t>
          </w:r>
        </w:p>
        <w:permEnd w:id="37965278" w:displacedByCustomXml="next"/>
      </w:sdtContent>
    </w:sdt>
    <w:p w14:paraId="29FD1A4B"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6DE66B7C"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230245306" w:edGrp="everyone" w:displacedByCustomXml="prev"/>
        <w:p w14:paraId="3BB675C0"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w:t>
          </w:r>
          <w:r w:rsidR="003B4F01">
            <w:rPr>
              <w:rFonts w:asciiTheme="majorHAnsi" w:hAnsiTheme="majorHAnsi" w:cs="Arial"/>
              <w:sz w:val="20"/>
              <w:szCs w:val="20"/>
            </w:rPr>
            <w:t>e</w:t>
          </w:r>
          <w:r w:rsidR="00C85022">
            <w:rPr>
              <w:rFonts w:asciiTheme="majorHAnsi" w:hAnsiTheme="majorHAnsi" w:cs="Arial"/>
              <w:sz w:val="20"/>
              <w:szCs w:val="20"/>
            </w:rPr>
            <w:t xml:space="preserve"> only</w:t>
          </w:r>
        </w:p>
        <w:permEnd w:id="1230245306" w:displacedByCustomXml="next"/>
      </w:sdtContent>
    </w:sdt>
    <w:p w14:paraId="61D00A69"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052C38D0"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605981999" w:edGrp="everyone" w:displacedByCustomXml="prev"/>
        <w:p w14:paraId="0C8C2ECD"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605981999" w:displacedByCustomXml="next"/>
      </w:sdtContent>
    </w:sdt>
    <w:p w14:paraId="78EC1A87"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14C2A5C1"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721982864" w:edGrp="everyone" w:displacedByCustomXml="prev"/>
        <w:p w14:paraId="0A5DA892"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721982864" w:displacedByCustomXml="next"/>
      </w:sdtContent>
    </w:sdt>
    <w:p w14:paraId="46189925"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38B7EB72"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928514489" w:edGrp="everyone" w:displacedByCustomXml="prev"/>
        <w:p w14:paraId="02D04770"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928514489" w:displacedByCustomXml="next"/>
      </w:sdtContent>
    </w:sdt>
    <w:p w14:paraId="0B51510F"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499F56DC"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495346164" w:edGrp="everyone" w:displacedByCustomXml="prev"/>
        <w:p w14:paraId="00D41F6A" w14:textId="77777777" w:rsidR="00AF68E8" w:rsidRDefault="00AF186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w:t>
          </w:r>
          <w:r w:rsidR="008B0D1C">
            <w:rPr>
              <w:rFonts w:asciiTheme="majorHAnsi" w:hAnsiTheme="majorHAnsi" w:cs="Arial"/>
              <w:sz w:val="20"/>
              <w:szCs w:val="20"/>
            </w:rPr>
            <w:t>maging presentation of traumatic injuries and diseases</w:t>
          </w:r>
          <w:r>
            <w:rPr>
              <w:rFonts w:asciiTheme="majorHAnsi" w:hAnsiTheme="majorHAnsi" w:cs="Arial"/>
              <w:sz w:val="20"/>
              <w:szCs w:val="20"/>
            </w:rPr>
            <w:t xml:space="preserve"> including</w:t>
          </w:r>
          <w:r w:rsidR="008B0D1C">
            <w:rPr>
              <w:rFonts w:asciiTheme="majorHAnsi" w:hAnsiTheme="majorHAnsi" w:cs="Arial"/>
              <w:sz w:val="20"/>
              <w:szCs w:val="20"/>
            </w:rPr>
            <w:t xml:space="preserve"> </w:t>
          </w:r>
          <w:r>
            <w:rPr>
              <w:rFonts w:asciiTheme="majorHAnsi" w:hAnsiTheme="majorHAnsi" w:cs="Arial"/>
              <w:sz w:val="20"/>
              <w:szCs w:val="20"/>
            </w:rPr>
            <w:t>m</w:t>
          </w:r>
          <w:r w:rsidR="008B0D1C">
            <w:rPr>
              <w:rFonts w:asciiTheme="majorHAnsi" w:hAnsiTheme="majorHAnsi" w:cs="Arial"/>
              <w:sz w:val="20"/>
              <w:szCs w:val="20"/>
            </w:rPr>
            <w:t>anifestations of disease on images and the modalities best suited to distinguish the various pathologies</w:t>
          </w:r>
          <w:r w:rsidR="00446B4B">
            <w:rPr>
              <w:rFonts w:cs="Shruti"/>
              <w:sz w:val="20"/>
              <w:szCs w:val="20"/>
            </w:rPr>
            <w:t>.</w:t>
          </w:r>
          <w:r w:rsidR="008B0D1C">
            <w:rPr>
              <w:rFonts w:cs="Shruti"/>
              <w:sz w:val="20"/>
              <w:szCs w:val="20"/>
            </w:rPr>
            <w:t xml:space="preserve"> </w:t>
          </w:r>
          <w:r w:rsidR="00464440">
            <w:rPr>
              <w:rFonts w:ascii="Shruti" w:hAnsi="Shruti" w:cs="Shruti"/>
            </w:rPr>
            <w:t xml:space="preserve"> </w:t>
          </w:r>
        </w:p>
        <w:permEnd w:id="1495346164" w:displacedByCustomXml="next"/>
      </w:sdtContent>
    </w:sdt>
    <w:p w14:paraId="64C5E678"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172775F2"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5FE47684"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489051384" w:edGrp="everyone" w:displacedByCustomXml="prev"/>
        <w:p w14:paraId="5AA3893B" w14:textId="77777777" w:rsidR="002172AB" w:rsidRDefault="003B4F01"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Formal admittance into the Radiologic Science Program</w:t>
          </w:r>
          <w:r w:rsidR="00F900D8">
            <w:rPr>
              <w:rFonts w:asciiTheme="majorHAnsi" w:hAnsiTheme="majorHAnsi" w:cs="Arial"/>
              <w:sz w:val="20"/>
              <w:szCs w:val="20"/>
            </w:rPr>
            <w:t>.</w:t>
          </w:r>
          <w:proofErr w:type="gramEnd"/>
        </w:p>
        <w:permEnd w:id="1489051384" w:displacedByCustomXml="next"/>
      </w:sdtContent>
    </w:sdt>
    <w:p w14:paraId="4ED4901F"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4BA9E07C"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68568624" w:edGrp="everyone" w:displacedByCustomXml="prev"/>
        <w:p w14:paraId="4F15CC1D" w14:textId="77777777" w:rsidR="002172AB" w:rsidRDefault="00261456"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168568624" w:displacedByCustomXml="next"/>
      </w:sdtContent>
    </w:sdt>
    <w:p w14:paraId="124450ED" w14:textId="77777777" w:rsidR="002172AB" w:rsidRPr="00592A95" w:rsidRDefault="002172AB" w:rsidP="00001C04">
      <w:pPr>
        <w:tabs>
          <w:tab w:val="left" w:pos="360"/>
          <w:tab w:val="left" w:pos="720"/>
        </w:tabs>
        <w:spacing w:after="0"/>
        <w:rPr>
          <w:rFonts w:asciiTheme="majorHAnsi" w:hAnsiTheme="majorHAnsi"/>
          <w:sz w:val="20"/>
          <w:szCs w:val="20"/>
        </w:rPr>
      </w:pPr>
    </w:p>
    <w:p w14:paraId="61E14626"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2066106572" w:edGrp="everyone" w:displacedByCustomXml="prev"/>
        <w:p w14:paraId="1A4D0689" w14:textId="77777777" w:rsidR="002172AB" w:rsidRPr="002172AB" w:rsidRDefault="00F900D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permEnd w:id="2066106572" w:displacedByCustomXml="next"/>
      </w:sdtContent>
    </w:sdt>
    <w:p w14:paraId="18006A5F"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62FD859E"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080444076" w:edGrp="everyone" w:displacedByCustomXml="prev"/>
        <w:p w14:paraId="32FBE6B3" w14:textId="77777777"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Ray </w:t>
          </w:r>
          <w:proofErr w:type="gramStart"/>
          <w:r>
            <w:rPr>
              <w:rFonts w:asciiTheme="majorHAnsi" w:hAnsiTheme="majorHAnsi" w:cs="Arial"/>
              <w:sz w:val="20"/>
              <w:szCs w:val="20"/>
            </w:rPr>
            <w:t>Winters</w:t>
          </w:r>
          <w:proofErr w:type="gramEnd"/>
        </w:p>
        <w:p w14:paraId="04CE34E0" w14:textId="77777777" w:rsidR="00464440" w:rsidRDefault="00B346E4"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14:paraId="75CF32AA" w14:textId="77777777" w:rsidR="002172AB" w:rsidRDefault="00464440"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ext</w:t>
          </w:r>
          <w:proofErr w:type="gramEnd"/>
          <w:r>
            <w:rPr>
              <w:rFonts w:asciiTheme="majorHAnsi" w:hAnsiTheme="majorHAnsi" w:cs="Arial"/>
              <w:sz w:val="20"/>
              <w:szCs w:val="20"/>
            </w:rPr>
            <w:t>. 3329</w:t>
          </w:r>
        </w:p>
        <w:permEnd w:id="1080444076" w:displacedByCustomXml="next"/>
      </w:sdtContent>
    </w:sdt>
    <w:p w14:paraId="28D793ED"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152C1C9"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798185522" w:edGrp="everyone" w:displacedByCustomXml="prev"/>
        <w:p w14:paraId="0EE1424B" w14:textId="77777777" w:rsidR="002172AB" w:rsidRDefault="00F900D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FA5CFE">
            <w:rPr>
              <w:rFonts w:asciiTheme="majorHAnsi" w:hAnsiTheme="majorHAnsi" w:cs="Arial"/>
              <w:sz w:val="20"/>
              <w:szCs w:val="20"/>
            </w:rPr>
            <w:t xml:space="preserve"> </w:t>
          </w:r>
          <w:r w:rsidR="00464440">
            <w:rPr>
              <w:rFonts w:asciiTheme="majorHAnsi" w:hAnsiTheme="majorHAnsi" w:cs="Arial"/>
              <w:sz w:val="20"/>
              <w:szCs w:val="20"/>
            </w:rPr>
            <w:t>201</w:t>
          </w:r>
          <w:r>
            <w:rPr>
              <w:rFonts w:asciiTheme="majorHAnsi" w:hAnsiTheme="majorHAnsi" w:cs="Arial"/>
              <w:sz w:val="20"/>
              <w:szCs w:val="20"/>
            </w:rPr>
            <w:t>6</w:t>
          </w:r>
        </w:p>
        <w:permEnd w:id="798185522" w:displacedByCustomXml="next"/>
      </w:sdtContent>
    </w:sdt>
    <w:p w14:paraId="72B8FDE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DF16BC6"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202594246" w:edGrp="everyone"/>
          <w:r w:rsidR="00FA5CFE">
            <w:rPr>
              <w:rFonts w:asciiTheme="majorHAnsi" w:hAnsiTheme="majorHAnsi" w:cs="Arial"/>
              <w:sz w:val="20"/>
              <w:szCs w:val="20"/>
            </w:rPr>
            <w:t>No</w:t>
          </w:r>
          <w:permEnd w:id="202594246"/>
        </w:sdtContent>
      </w:sdt>
    </w:p>
    <w:p w14:paraId="71C05149"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333669999" w:edGrp="everyone" w:displacedByCustomXml="prev"/>
        <w:p w14:paraId="79FB4CDC" w14:textId="77777777"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333669999" w:displacedByCustomXml="next"/>
      </w:sdtContent>
    </w:sdt>
    <w:p w14:paraId="38C09121"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4E8C668B"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608962333" w:edGrp="everyone"/>
              <w:r w:rsidR="00446B4B">
                <w:rPr>
                  <w:rFonts w:asciiTheme="majorHAnsi" w:hAnsiTheme="majorHAnsi" w:cs="Arial"/>
                  <w:sz w:val="20"/>
                  <w:szCs w:val="20"/>
                </w:rPr>
                <w:t>Ye</w:t>
              </w:r>
              <w:r w:rsidR="00FA5CFE">
                <w:rPr>
                  <w:rFonts w:asciiTheme="majorHAnsi" w:hAnsiTheme="majorHAnsi" w:cs="Arial"/>
                  <w:sz w:val="20"/>
                  <w:szCs w:val="20"/>
                </w:rPr>
                <w:t>s</w:t>
              </w:r>
              <w:permEnd w:id="608962333"/>
            </w:sdtContent>
          </w:sdt>
        </w:sdtContent>
      </w:sdt>
    </w:p>
    <w:p w14:paraId="7B46CE3D"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785588767" w:edGrp="everyone" w:displacedByCustomXml="prev"/>
        <w:p w14:paraId="66630201" w14:textId="77777777" w:rsidR="002172AB" w:rsidRDefault="008B0D1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RT 3113 and RS 4852 and RS 4862 </w:t>
          </w:r>
        </w:p>
        <w:permEnd w:id="785588767" w:displacedByCustomXml="next"/>
      </w:sdtContent>
    </w:sdt>
    <w:p w14:paraId="7F50C656" w14:textId="77777777" w:rsidR="002172AB" w:rsidRDefault="002172AB" w:rsidP="00001C04">
      <w:pPr>
        <w:tabs>
          <w:tab w:val="left" w:pos="360"/>
        </w:tabs>
        <w:spacing w:after="0"/>
        <w:rPr>
          <w:rFonts w:asciiTheme="majorHAnsi" w:hAnsiTheme="majorHAnsi" w:cs="Arial"/>
          <w:sz w:val="20"/>
          <w:szCs w:val="20"/>
        </w:rPr>
      </w:pPr>
    </w:p>
    <w:p w14:paraId="58D5D99C"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693118819" w:edGrp="everyone"/>
          <w:r w:rsidR="002F60DD">
            <w:rPr>
              <w:rFonts w:asciiTheme="majorHAnsi" w:hAnsiTheme="majorHAnsi" w:cs="Arial"/>
              <w:sz w:val="20"/>
              <w:szCs w:val="20"/>
            </w:rPr>
            <w:t>No</w:t>
          </w:r>
          <w:permEnd w:id="693118819"/>
        </w:sdtContent>
      </w:sdt>
    </w:p>
    <w:p w14:paraId="1F0A25FE"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63603F76" w14:textId="77777777" w:rsidR="00B6203D" w:rsidRPr="00001C04" w:rsidRDefault="00B6203D" w:rsidP="00001C04">
      <w:pPr>
        <w:tabs>
          <w:tab w:val="left" w:pos="360"/>
        </w:tabs>
        <w:spacing w:after="0"/>
        <w:rPr>
          <w:rFonts w:asciiTheme="majorHAnsi" w:hAnsiTheme="majorHAnsi" w:cs="Arial"/>
          <w:sz w:val="20"/>
          <w:szCs w:val="20"/>
        </w:rPr>
      </w:pPr>
    </w:p>
    <w:p w14:paraId="7E6F88ED"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686704257" w:edGrp="everyone"/>
          <w:r w:rsidR="002F60DD">
            <w:rPr>
              <w:rFonts w:asciiTheme="majorHAnsi" w:hAnsiTheme="majorHAnsi" w:cs="Arial"/>
              <w:sz w:val="20"/>
              <w:szCs w:val="20"/>
            </w:rPr>
            <w:t>No</w:t>
          </w:r>
          <w:permEnd w:id="1686704257"/>
        </w:sdtContent>
      </w:sdt>
    </w:p>
    <w:p w14:paraId="17E4DDFE"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894253848" w:edGrp="everyone" w:displacedByCustomXml="prev"/>
        <w:p w14:paraId="42251059" w14:textId="77777777"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894253848" w:displacedByCustomXml="next"/>
      </w:sdtContent>
    </w:sdt>
    <w:p w14:paraId="22F0ED3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FC92A61"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336B8516"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196962286" w:edGrp="everyone" w:displacedByCustomXml="prev"/>
        <w:p w14:paraId="3EDD5929" w14:textId="77777777" w:rsidR="002F60DD" w:rsidRDefault="008B0D1C"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Radiologic pathology is essential knowledge for medical imaging professionals in order to safely obtain optimal images and provide pertinent patient care. During this course, students will have the opportunity to:</w:t>
          </w:r>
        </w:p>
        <w:p w14:paraId="4CB24E43" w14:textId="77777777" w:rsidR="002F60DD" w:rsidRDefault="002F60DD" w:rsidP="00547433">
          <w:pPr>
            <w:tabs>
              <w:tab w:val="left" w:pos="360"/>
              <w:tab w:val="left" w:pos="720"/>
            </w:tabs>
            <w:spacing w:after="0" w:line="240" w:lineRule="auto"/>
            <w:rPr>
              <w:rFonts w:asciiTheme="majorHAnsi" w:hAnsiTheme="majorHAnsi" w:cs="Shruti"/>
              <w:sz w:val="20"/>
              <w:szCs w:val="20"/>
            </w:rPr>
          </w:pPr>
        </w:p>
        <w:p w14:paraId="6F714E68" w14:textId="77777777"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lastRenderedPageBreak/>
            <w:t>Course Goals:</w:t>
          </w:r>
        </w:p>
        <w:p w14:paraId="68D9E576" w14:textId="77777777" w:rsidR="00EA2D94" w:rsidRDefault="008B0D1C"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Define the most common diseases of each body system</w:t>
          </w:r>
          <w:r w:rsidR="00EA2D94">
            <w:rPr>
              <w:rFonts w:asciiTheme="majorHAnsi" w:hAnsiTheme="majorHAnsi" w:cs="Shruti"/>
              <w:sz w:val="20"/>
              <w:szCs w:val="20"/>
            </w:rPr>
            <w:t>.</w:t>
          </w:r>
        </w:p>
        <w:p w14:paraId="0A44DF79" w14:textId="77777777" w:rsidR="00FA5CFE" w:rsidRDefault="00AD75E1"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Identify the </w:t>
          </w:r>
          <w:r w:rsidR="008B0D1C">
            <w:rPr>
              <w:rFonts w:asciiTheme="majorHAnsi" w:hAnsiTheme="majorHAnsi" w:cs="Shruti"/>
              <w:sz w:val="20"/>
              <w:szCs w:val="20"/>
            </w:rPr>
            <w:t>epidemiology of some of the most common diseases imaged by the various modalities</w:t>
          </w:r>
          <w:r>
            <w:rPr>
              <w:rFonts w:asciiTheme="majorHAnsi" w:hAnsiTheme="majorHAnsi" w:cs="Shruti"/>
              <w:sz w:val="20"/>
              <w:szCs w:val="20"/>
            </w:rPr>
            <w:t>.</w:t>
          </w:r>
        </w:p>
        <w:p w14:paraId="0F3DE540" w14:textId="77777777" w:rsidR="00E02CF8" w:rsidRDefault="00E02CF8" w:rsidP="00E02CF8">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Discuss the evidence of diseases in images.</w:t>
          </w:r>
        </w:p>
        <w:p w14:paraId="549075E1" w14:textId="77777777" w:rsidR="00AD75E1" w:rsidRDefault="008B0D1C"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Explain the tissue changes that occur in disease and relate these to image manifestations</w:t>
          </w:r>
          <w:r w:rsidR="00AD75E1">
            <w:rPr>
              <w:rFonts w:asciiTheme="majorHAnsi" w:hAnsiTheme="majorHAnsi" w:cs="Shruti"/>
              <w:sz w:val="20"/>
              <w:szCs w:val="20"/>
            </w:rPr>
            <w:t>.</w:t>
          </w:r>
        </w:p>
        <w:p w14:paraId="45072A54" w14:textId="77777777" w:rsidR="00D3257A" w:rsidRPr="0057228E" w:rsidRDefault="00E02CF8" w:rsidP="008E1909">
          <w:pPr>
            <w:pStyle w:val="ListParagraph"/>
            <w:numPr>
              <w:ilvl w:val="0"/>
              <w:numId w:val="4"/>
            </w:numPr>
            <w:tabs>
              <w:tab w:val="left" w:pos="360"/>
              <w:tab w:val="left" w:pos="720"/>
            </w:tabs>
            <w:spacing w:after="0" w:line="240" w:lineRule="auto"/>
            <w:rPr>
              <w:rFonts w:asciiTheme="majorHAnsi" w:hAnsiTheme="majorHAnsi"/>
              <w:sz w:val="20"/>
              <w:szCs w:val="20"/>
            </w:rPr>
          </w:pPr>
          <w:r>
            <w:rPr>
              <w:rFonts w:asciiTheme="majorHAnsi" w:hAnsiTheme="majorHAnsi" w:cs="Shruti"/>
              <w:sz w:val="20"/>
              <w:szCs w:val="20"/>
            </w:rPr>
            <w:t>Compare and contrast the abilities of the imaging modalities to demonstrate diseases</w:t>
          </w:r>
          <w:r w:rsidR="00D3257A">
            <w:rPr>
              <w:rFonts w:asciiTheme="majorHAnsi" w:hAnsiTheme="majorHAnsi" w:cs="Shruti"/>
              <w:sz w:val="20"/>
              <w:szCs w:val="20"/>
            </w:rPr>
            <w:t>.</w:t>
          </w:r>
        </w:p>
        <w:p w14:paraId="3EEFC071" w14:textId="77777777" w:rsidR="00547433" w:rsidRDefault="00B346E4" w:rsidP="00547433">
          <w:pPr>
            <w:tabs>
              <w:tab w:val="left" w:pos="360"/>
              <w:tab w:val="left" w:pos="720"/>
            </w:tabs>
            <w:spacing w:after="0" w:line="240" w:lineRule="auto"/>
            <w:rPr>
              <w:rFonts w:asciiTheme="majorHAnsi" w:hAnsiTheme="majorHAnsi" w:cs="Arial"/>
              <w:sz w:val="20"/>
              <w:szCs w:val="20"/>
            </w:rPr>
          </w:pPr>
        </w:p>
        <w:permEnd w:id="1196962286" w:displacedByCustomXml="next"/>
      </w:sdtContent>
    </w:sdt>
    <w:p w14:paraId="0EB6866C"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0B4F88C5"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480668489" w:edGrp="everyone" w:displacedByCustomXml="prev"/>
        <w:p w14:paraId="053EB580"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w:t>
          </w:r>
          <w:r w:rsidR="00C856C6">
            <w:rPr>
              <w:rFonts w:asciiTheme="majorHAnsi" w:hAnsiTheme="majorHAnsi" w:cs="Arial"/>
              <w:sz w:val="20"/>
              <w:szCs w:val="20"/>
            </w:rPr>
            <w:t xml:space="preserve"> Radiography</w:t>
          </w:r>
          <w:r>
            <w:rPr>
              <w:rFonts w:asciiTheme="majorHAnsi" w:hAnsiTheme="majorHAnsi" w:cs="Arial"/>
              <w:sz w:val="20"/>
              <w:szCs w:val="20"/>
            </w:rPr>
            <w:t xml:space="preserve"> Educational Curriculum stipulated by the Joint Review Committee on Education in Radiologic Technology.  It is a foundational course which leads to preparing students for entry level practice of radiologic technology.</w:t>
          </w:r>
        </w:p>
        <w:permEnd w:id="480668489" w:displacedByCustomXml="next"/>
      </w:sdtContent>
    </w:sdt>
    <w:p w14:paraId="51C5B15C"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283209AA"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34373075" w:edGrp="everyone" w:displacedByCustomXml="prev"/>
        <w:p w14:paraId="22A9802C"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r w:rsidR="00D3257A">
            <w:rPr>
              <w:rFonts w:asciiTheme="majorHAnsi" w:hAnsiTheme="majorHAnsi" w:cs="Arial"/>
              <w:sz w:val="20"/>
              <w:szCs w:val="20"/>
            </w:rPr>
            <w:t xml:space="preserve"> and successful completion of all previous RAD courses.</w:t>
          </w:r>
        </w:p>
        <w:permEnd w:id="134373075" w:displacedByCustomXml="next"/>
      </w:sdtContent>
    </w:sdt>
    <w:p w14:paraId="5BA6E16A"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2C2279A6"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642920588" w:edGrp="everyone" w:displacedByCustomXml="prev"/>
        <w:p w14:paraId="41A19C7D" w14:textId="77777777" w:rsidR="00547433" w:rsidRDefault="009F7F5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is an upper division class </w:t>
          </w:r>
          <w:r w:rsidR="008B0D1C">
            <w:rPr>
              <w:rFonts w:asciiTheme="majorHAnsi" w:hAnsiTheme="majorHAnsi" w:cs="Arial"/>
              <w:sz w:val="20"/>
              <w:szCs w:val="20"/>
            </w:rPr>
            <w:t>that will encompass both the previous upper division pathophysiology courses in the AAS degree program and the BSRS degree program</w:t>
          </w:r>
          <w:r w:rsidR="00787CF3">
            <w:rPr>
              <w:rFonts w:asciiTheme="majorHAnsi" w:hAnsiTheme="majorHAnsi" w:cs="Arial"/>
              <w:sz w:val="20"/>
              <w:szCs w:val="20"/>
            </w:rPr>
            <w:t>.</w:t>
          </w:r>
          <w:r w:rsidR="005E58CA">
            <w:rPr>
              <w:rFonts w:asciiTheme="majorHAnsi" w:hAnsiTheme="majorHAnsi" w:cs="Arial"/>
              <w:sz w:val="20"/>
              <w:szCs w:val="20"/>
            </w:rPr>
            <w:t xml:space="preserve">  </w:t>
          </w:r>
        </w:p>
        <w:permEnd w:id="642920588" w:displacedByCustomXml="next"/>
      </w:sdtContent>
    </w:sdt>
    <w:p w14:paraId="6FFD3050"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5F336326"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468790692" w:edGrp="everyone" w:displacedByCustomXml="prev"/>
        <w:p w14:paraId="516F8CD5" w14:textId="77777777" w:rsidR="00D3257A" w:rsidRPr="00584877" w:rsidRDefault="00D3257A" w:rsidP="00D3257A">
          <w:pPr>
            <w:spacing w:after="0" w:line="240" w:lineRule="auto"/>
            <w:rPr>
              <w:rFonts w:asciiTheme="majorHAnsi" w:hAnsiTheme="majorHAnsi" w:cs="Arial"/>
              <w:sz w:val="20"/>
              <w:szCs w:val="20"/>
            </w:rPr>
          </w:pPr>
          <w:r w:rsidRPr="00584877">
            <w:rPr>
              <w:rFonts w:asciiTheme="majorHAnsi" w:hAnsiTheme="majorHAnsi" w:cs="Arial"/>
              <w:sz w:val="20"/>
              <w:szCs w:val="20"/>
            </w:rPr>
            <w:t xml:space="preserve">Weeks 1-2: </w:t>
          </w:r>
          <w:r w:rsidR="00E02CF8">
            <w:rPr>
              <w:rFonts w:asciiTheme="majorHAnsi" w:hAnsiTheme="majorHAnsi" w:cs="Arial"/>
              <w:sz w:val="20"/>
              <w:szCs w:val="20"/>
            </w:rPr>
            <w:t>Skeletal system pathophysiology</w:t>
          </w:r>
        </w:p>
        <w:p w14:paraId="3F7AB406" w14:textId="77777777" w:rsidR="00D3257A" w:rsidRPr="00584877" w:rsidRDefault="00D3257A" w:rsidP="00D3257A">
          <w:pPr>
            <w:spacing w:after="0"/>
            <w:rPr>
              <w:rFonts w:asciiTheme="majorHAnsi" w:hAnsiTheme="majorHAnsi" w:cs="Arial"/>
              <w:sz w:val="20"/>
              <w:szCs w:val="20"/>
            </w:rPr>
          </w:pPr>
          <w:r w:rsidRPr="00584877">
            <w:rPr>
              <w:rFonts w:asciiTheme="majorHAnsi" w:hAnsiTheme="majorHAnsi" w:cs="Arial"/>
              <w:sz w:val="20"/>
              <w:szCs w:val="20"/>
            </w:rPr>
            <w:t>Weeks 3-4:</w:t>
          </w:r>
          <w:r w:rsidR="00584877" w:rsidRPr="00584877">
            <w:rPr>
              <w:rFonts w:asciiTheme="majorHAnsi" w:hAnsiTheme="majorHAnsi" w:cs="Arial"/>
              <w:sz w:val="20"/>
              <w:szCs w:val="20"/>
            </w:rPr>
            <w:t xml:space="preserve"> </w:t>
          </w:r>
          <w:r w:rsidR="00E02CF8">
            <w:rPr>
              <w:rFonts w:asciiTheme="majorHAnsi" w:hAnsiTheme="majorHAnsi" w:cs="Arial"/>
              <w:sz w:val="20"/>
              <w:szCs w:val="20"/>
            </w:rPr>
            <w:t>GI system pathophysiology</w:t>
          </w:r>
          <w:r w:rsidRPr="00584877">
            <w:rPr>
              <w:rFonts w:asciiTheme="majorHAnsi" w:hAnsiTheme="majorHAnsi" w:cs="Arial"/>
              <w:sz w:val="20"/>
              <w:szCs w:val="20"/>
            </w:rPr>
            <w:t xml:space="preserve"> </w:t>
          </w:r>
        </w:p>
        <w:p w14:paraId="6159328E" w14:textId="77777777" w:rsidR="00D3257A" w:rsidRPr="00584877" w:rsidRDefault="00D3257A" w:rsidP="00584877">
          <w:pPr>
            <w:tabs>
              <w:tab w:val="left" w:pos="918"/>
            </w:tabs>
            <w:spacing w:after="0" w:line="240" w:lineRule="auto"/>
            <w:rPr>
              <w:rFonts w:asciiTheme="majorHAnsi" w:hAnsiTheme="majorHAnsi" w:cs="Arial"/>
              <w:sz w:val="20"/>
              <w:szCs w:val="20"/>
            </w:rPr>
          </w:pPr>
          <w:r w:rsidRPr="00584877">
            <w:rPr>
              <w:rFonts w:asciiTheme="majorHAnsi" w:hAnsiTheme="majorHAnsi" w:cs="Arial"/>
              <w:sz w:val="20"/>
              <w:szCs w:val="20"/>
            </w:rPr>
            <w:t>Week 5:</w:t>
          </w:r>
          <w:r w:rsidRPr="00584877">
            <w:rPr>
              <w:rFonts w:asciiTheme="majorHAnsi" w:hAnsiTheme="majorHAnsi" w:cs="Arial"/>
              <w:sz w:val="20"/>
              <w:szCs w:val="20"/>
            </w:rPr>
            <w:tab/>
            <w:t>Review and Assessment</w:t>
          </w:r>
        </w:p>
        <w:p w14:paraId="35F54C66" w14:textId="77777777" w:rsidR="00D3257A" w:rsidRDefault="00D3257A" w:rsidP="00584877">
          <w:pPr>
            <w:tabs>
              <w:tab w:val="left" w:pos="918"/>
            </w:tabs>
            <w:spacing w:after="0" w:line="240" w:lineRule="auto"/>
            <w:rPr>
              <w:b/>
            </w:rPr>
          </w:pPr>
          <w:r w:rsidRPr="00584877">
            <w:rPr>
              <w:rFonts w:asciiTheme="majorHAnsi" w:hAnsiTheme="majorHAnsi" w:cs="Arial"/>
              <w:sz w:val="20"/>
              <w:szCs w:val="20"/>
            </w:rPr>
            <w:t xml:space="preserve">Weeks 6-7: </w:t>
          </w:r>
          <w:proofErr w:type="spellStart"/>
          <w:r w:rsidR="00E02CF8">
            <w:rPr>
              <w:rFonts w:asciiTheme="majorHAnsi" w:hAnsiTheme="majorHAnsi" w:cs="Arial"/>
              <w:sz w:val="20"/>
              <w:szCs w:val="20"/>
            </w:rPr>
            <w:t>Hepatobiliary</w:t>
          </w:r>
          <w:proofErr w:type="spellEnd"/>
          <w:r w:rsidR="00E02CF8">
            <w:rPr>
              <w:rFonts w:asciiTheme="majorHAnsi" w:hAnsiTheme="majorHAnsi" w:cs="Arial"/>
              <w:sz w:val="20"/>
              <w:szCs w:val="20"/>
            </w:rPr>
            <w:t xml:space="preserve"> system pathophysiology</w:t>
          </w:r>
          <w:r>
            <w:rPr>
              <w:b/>
            </w:rPr>
            <w:tab/>
          </w:r>
        </w:p>
        <w:p w14:paraId="1E80C497" w14:textId="77777777" w:rsidR="00D3257A" w:rsidRPr="00584877" w:rsidRDefault="00D3257A" w:rsidP="00D3257A">
          <w:pPr>
            <w:spacing w:after="0" w:line="240" w:lineRule="auto"/>
            <w:rPr>
              <w:rFonts w:asciiTheme="majorHAnsi" w:hAnsiTheme="majorHAnsi" w:cs="Arial"/>
              <w:sz w:val="20"/>
              <w:szCs w:val="20"/>
            </w:rPr>
          </w:pPr>
          <w:r w:rsidRPr="00584877">
            <w:rPr>
              <w:rFonts w:asciiTheme="majorHAnsi" w:hAnsiTheme="majorHAnsi" w:cs="Arial"/>
              <w:sz w:val="20"/>
              <w:szCs w:val="20"/>
            </w:rPr>
            <w:t xml:space="preserve">Weeks 7-8: </w:t>
          </w:r>
          <w:r w:rsidR="00E02CF8">
            <w:rPr>
              <w:rFonts w:asciiTheme="majorHAnsi" w:hAnsiTheme="majorHAnsi" w:cs="Arial"/>
              <w:sz w:val="20"/>
              <w:szCs w:val="20"/>
            </w:rPr>
            <w:t>GU system pathology</w:t>
          </w:r>
        </w:p>
        <w:p w14:paraId="4D029F09" w14:textId="77777777" w:rsidR="00D3257A" w:rsidRPr="00584877" w:rsidRDefault="00584877" w:rsidP="00D3257A">
          <w:pPr>
            <w:tabs>
              <w:tab w:val="left" w:pos="918"/>
            </w:tabs>
            <w:spacing w:after="0" w:line="240" w:lineRule="auto"/>
            <w:rPr>
              <w:rFonts w:asciiTheme="majorHAnsi" w:hAnsiTheme="majorHAnsi" w:cs="Arial"/>
              <w:sz w:val="20"/>
              <w:szCs w:val="20"/>
            </w:rPr>
          </w:pPr>
          <w:r w:rsidRPr="00584877">
            <w:rPr>
              <w:rFonts w:asciiTheme="majorHAnsi" w:hAnsiTheme="majorHAnsi" w:cs="Arial"/>
              <w:sz w:val="20"/>
              <w:szCs w:val="20"/>
            </w:rPr>
            <w:t xml:space="preserve">Week </w:t>
          </w:r>
          <w:r w:rsidR="00D3257A" w:rsidRPr="00584877">
            <w:rPr>
              <w:rFonts w:asciiTheme="majorHAnsi" w:hAnsiTheme="majorHAnsi" w:cs="Arial"/>
              <w:sz w:val="20"/>
              <w:szCs w:val="20"/>
            </w:rPr>
            <w:t>9</w:t>
          </w:r>
          <w:r w:rsidRPr="00584877">
            <w:rPr>
              <w:rFonts w:asciiTheme="majorHAnsi" w:hAnsiTheme="majorHAnsi" w:cs="Arial"/>
              <w:sz w:val="20"/>
              <w:szCs w:val="20"/>
            </w:rPr>
            <w:t>:</w:t>
          </w:r>
          <w:r w:rsidR="00D3257A" w:rsidRPr="00584877">
            <w:rPr>
              <w:rFonts w:asciiTheme="majorHAnsi" w:hAnsiTheme="majorHAnsi" w:cs="Arial"/>
              <w:sz w:val="20"/>
              <w:szCs w:val="20"/>
            </w:rPr>
            <w:tab/>
            <w:t>Review and Assessment</w:t>
          </w:r>
        </w:p>
        <w:p w14:paraId="789BEF5D" w14:textId="77777777" w:rsidR="00584877" w:rsidRPr="00584877" w:rsidRDefault="00584877" w:rsidP="00D3257A">
          <w:pPr>
            <w:spacing w:after="0" w:line="240" w:lineRule="auto"/>
            <w:rPr>
              <w:rFonts w:asciiTheme="majorHAnsi" w:hAnsiTheme="majorHAnsi" w:cs="Arial"/>
              <w:sz w:val="20"/>
              <w:szCs w:val="20"/>
            </w:rPr>
          </w:pPr>
          <w:r w:rsidRPr="00584877">
            <w:rPr>
              <w:rFonts w:asciiTheme="majorHAnsi" w:hAnsiTheme="majorHAnsi" w:cs="Arial"/>
              <w:sz w:val="20"/>
              <w:szCs w:val="20"/>
            </w:rPr>
            <w:t xml:space="preserve">Weeks </w:t>
          </w:r>
          <w:r w:rsidR="00D3257A" w:rsidRPr="00584877">
            <w:rPr>
              <w:rFonts w:asciiTheme="majorHAnsi" w:hAnsiTheme="majorHAnsi" w:cs="Arial"/>
              <w:sz w:val="20"/>
              <w:szCs w:val="20"/>
            </w:rPr>
            <w:t>10-11</w:t>
          </w:r>
          <w:r w:rsidRPr="00584877">
            <w:rPr>
              <w:rFonts w:asciiTheme="majorHAnsi" w:hAnsiTheme="majorHAnsi" w:cs="Arial"/>
              <w:sz w:val="20"/>
              <w:szCs w:val="20"/>
            </w:rPr>
            <w:t xml:space="preserve">: </w:t>
          </w:r>
          <w:r w:rsidR="00E02CF8">
            <w:rPr>
              <w:rFonts w:asciiTheme="majorHAnsi" w:hAnsiTheme="majorHAnsi" w:cs="Arial"/>
              <w:sz w:val="20"/>
              <w:szCs w:val="20"/>
            </w:rPr>
            <w:t>Reproductive system pathophysiology</w:t>
          </w:r>
        </w:p>
        <w:p w14:paraId="113AAD7C" w14:textId="77777777" w:rsidR="00D3257A" w:rsidRPr="00584877" w:rsidRDefault="00584877" w:rsidP="00D3257A">
          <w:pPr>
            <w:spacing w:after="0" w:line="240" w:lineRule="auto"/>
            <w:rPr>
              <w:rFonts w:asciiTheme="majorHAnsi" w:hAnsiTheme="majorHAnsi" w:cs="Arial"/>
              <w:sz w:val="20"/>
              <w:szCs w:val="20"/>
            </w:rPr>
          </w:pPr>
          <w:r w:rsidRPr="00584877">
            <w:rPr>
              <w:rFonts w:asciiTheme="majorHAnsi" w:hAnsiTheme="majorHAnsi" w:cs="Arial"/>
              <w:sz w:val="20"/>
              <w:szCs w:val="20"/>
            </w:rPr>
            <w:t xml:space="preserve">Weeks </w:t>
          </w:r>
          <w:r w:rsidR="00D3257A" w:rsidRPr="00584877">
            <w:rPr>
              <w:rFonts w:asciiTheme="majorHAnsi" w:hAnsiTheme="majorHAnsi" w:cs="Arial"/>
              <w:sz w:val="20"/>
              <w:szCs w:val="20"/>
            </w:rPr>
            <w:t>12-13</w:t>
          </w:r>
          <w:r>
            <w:rPr>
              <w:rFonts w:asciiTheme="majorHAnsi" w:hAnsiTheme="majorHAnsi" w:cs="Arial"/>
              <w:sz w:val="20"/>
              <w:szCs w:val="20"/>
            </w:rPr>
            <w:t xml:space="preserve">: </w:t>
          </w:r>
          <w:r w:rsidR="00E02CF8">
            <w:rPr>
              <w:rFonts w:asciiTheme="majorHAnsi" w:hAnsiTheme="majorHAnsi" w:cs="Arial"/>
              <w:sz w:val="20"/>
              <w:szCs w:val="20"/>
            </w:rPr>
            <w:t>Cardiovascular system pathophysiology</w:t>
          </w:r>
        </w:p>
        <w:p w14:paraId="131E3AB4" w14:textId="77777777" w:rsidR="00FC07E7" w:rsidRDefault="00FC07E7" w:rsidP="00D3257A">
          <w:pPr>
            <w:tabs>
              <w:tab w:val="left" w:pos="918"/>
            </w:tabs>
            <w:spacing w:after="0" w:line="240" w:lineRule="auto"/>
            <w:rPr>
              <w:rFonts w:asciiTheme="majorHAnsi" w:hAnsiTheme="majorHAnsi" w:cs="Arial"/>
              <w:sz w:val="20"/>
              <w:szCs w:val="20"/>
            </w:rPr>
          </w:pPr>
          <w:r>
            <w:rPr>
              <w:rFonts w:asciiTheme="majorHAnsi" w:hAnsiTheme="majorHAnsi" w:cs="Arial"/>
              <w:sz w:val="20"/>
              <w:szCs w:val="20"/>
            </w:rPr>
            <w:t>Week14: Respiratory system pathology</w:t>
          </w:r>
        </w:p>
        <w:p w14:paraId="09BEB7E7" w14:textId="77777777" w:rsidR="00D3257A" w:rsidRPr="00584877" w:rsidRDefault="00FC07E7" w:rsidP="00D3257A">
          <w:pPr>
            <w:tabs>
              <w:tab w:val="left" w:pos="918"/>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584877">
            <w:rPr>
              <w:rFonts w:asciiTheme="majorHAnsi" w:hAnsiTheme="majorHAnsi" w:cs="Arial"/>
              <w:sz w:val="20"/>
              <w:szCs w:val="20"/>
            </w:rPr>
            <w:t xml:space="preserve">15: </w:t>
          </w:r>
          <w:r w:rsidR="00D3257A" w:rsidRPr="00584877">
            <w:rPr>
              <w:rFonts w:asciiTheme="majorHAnsi" w:hAnsiTheme="majorHAnsi" w:cs="Arial"/>
              <w:sz w:val="20"/>
              <w:szCs w:val="20"/>
            </w:rPr>
            <w:t>Review and Comprehensive Assessment</w:t>
          </w:r>
        </w:p>
        <w:p w14:paraId="74A1C858" w14:textId="77777777" w:rsidR="00547433"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468790692" w:displacedByCustomXml="next"/>
      </w:sdtContent>
    </w:sdt>
    <w:p w14:paraId="7D8FD758"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12454315"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908733433" w:edGrp="everyone" w:displacedByCustomXml="prev"/>
        <w:p w14:paraId="062B36B4" w14:textId="77777777" w:rsidR="00547433" w:rsidRDefault="008C186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Pre-lecture preparation assignments, three formative exams, one comprehensive exam</w:t>
          </w:r>
          <w:r w:rsidR="00FC07E7">
            <w:rPr>
              <w:rFonts w:asciiTheme="majorHAnsi" w:hAnsiTheme="majorHAnsi" w:cs="Arial"/>
              <w:sz w:val="20"/>
              <w:szCs w:val="20"/>
            </w:rPr>
            <w:t xml:space="preserve"> and a clinical case presentation</w:t>
          </w:r>
          <w:r>
            <w:rPr>
              <w:rFonts w:asciiTheme="majorHAnsi" w:hAnsiTheme="majorHAnsi" w:cs="Arial"/>
              <w:sz w:val="20"/>
              <w:szCs w:val="20"/>
            </w:rPr>
            <w:t>.</w:t>
          </w:r>
        </w:p>
        <w:permEnd w:id="908733433" w:displacedByCustomXml="next"/>
      </w:sdtContent>
    </w:sdt>
    <w:p w14:paraId="42DE421A"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39AA773"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592331217" w:edGrp="everyone" w:displacedByCustomXml="prev"/>
        <w:p w14:paraId="3F16D5F9"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E905F1">
            <w:rPr>
              <w:rFonts w:asciiTheme="majorHAnsi" w:hAnsiTheme="majorHAnsi" w:cs="Arial"/>
              <w:sz w:val="20"/>
              <w:szCs w:val="20"/>
            </w:rPr>
            <w:t xml:space="preserve">course content </w:t>
          </w:r>
          <w:r w:rsidR="00584877">
            <w:rPr>
              <w:rFonts w:asciiTheme="majorHAnsi" w:hAnsiTheme="majorHAnsi" w:cs="Arial"/>
              <w:sz w:val="20"/>
              <w:szCs w:val="20"/>
            </w:rPr>
            <w:t>will be enhanced and supplemented</w:t>
          </w:r>
          <w:r w:rsidR="00E905F1">
            <w:rPr>
              <w:rFonts w:asciiTheme="majorHAnsi" w:hAnsiTheme="majorHAnsi" w:cs="Arial"/>
              <w:sz w:val="20"/>
              <w:szCs w:val="20"/>
            </w:rPr>
            <w:t xml:space="preserve"> with internet resources</w:t>
          </w:r>
          <w:r w:rsidR="00584877">
            <w:rPr>
              <w:rFonts w:asciiTheme="majorHAnsi" w:hAnsiTheme="majorHAnsi" w:cs="Arial"/>
              <w:sz w:val="20"/>
              <w:szCs w:val="20"/>
            </w:rPr>
            <w:t xml:space="preserve">, as well as </w:t>
          </w:r>
          <w:r w:rsidR="00FC07E7">
            <w:rPr>
              <w:rFonts w:asciiTheme="majorHAnsi" w:hAnsiTheme="majorHAnsi" w:cs="Arial"/>
              <w:sz w:val="20"/>
              <w:szCs w:val="20"/>
            </w:rPr>
            <w:t>a clinical case presentation that links the students’ clinical practice to what is studied in this course</w:t>
          </w:r>
          <w:r w:rsidR="00E905F1">
            <w:rPr>
              <w:rFonts w:asciiTheme="majorHAnsi" w:hAnsiTheme="majorHAnsi" w:cs="Arial"/>
              <w:sz w:val="20"/>
              <w:szCs w:val="20"/>
            </w:rPr>
            <w:t>.</w:t>
          </w:r>
        </w:p>
        <w:permEnd w:id="592331217" w:displacedByCustomXml="next"/>
      </w:sdtContent>
    </w:sdt>
    <w:p w14:paraId="6A1B7A36"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B2C51C5"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825571645" w:edGrp="everyone" w:displacedByCustomXml="prev"/>
        <w:p w14:paraId="2E49B87A"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1825571645" w:displacedByCustomXml="next"/>
      </w:sdtContent>
    </w:sdt>
    <w:p w14:paraId="5D36E5DA"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E1CCB9E"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825711455" w:edGrp="everyone" w:displacedByCustomXml="prev"/>
        <w:p w14:paraId="51BC23B2" w14:textId="49212C3F" w:rsidR="00547433" w:rsidRDefault="00570E9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Successful s</w:t>
          </w:r>
          <w:r w:rsidR="0037455F">
            <w:rPr>
              <w:rFonts w:asciiTheme="majorHAnsi" w:hAnsiTheme="majorHAnsi" w:cs="Arial"/>
              <w:sz w:val="20"/>
              <w:szCs w:val="20"/>
            </w:rPr>
            <w:t xml:space="preserve">tudents will </w:t>
          </w:r>
          <w:r>
            <w:rPr>
              <w:rFonts w:asciiTheme="majorHAnsi" w:hAnsiTheme="majorHAnsi" w:cs="Arial"/>
              <w:sz w:val="20"/>
              <w:szCs w:val="20"/>
            </w:rPr>
            <w:t xml:space="preserve">study </w:t>
          </w:r>
          <w:r w:rsidR="00FC07E7">
            <w:rPr>
              <w:rFonts w:asciiTheme="majorHAnsi" w:hAnsiTheme="majorHAnsi" w:cs="Arial"/>
              <w:sz w:val="20"/>
              <w:szCs w:val="20"/>
            </w:rPr>
            <w:t>the most common diseases and the manifestations of the diseases on images produced by the various imaging modalities</w:t>
          </w:r>
          <w:r w:rsidR="0037455F">
            <w:rPr>
              <w:rFonts w:asciiTheme="majorHAnsi" w:hAnsiTheme="majorHAnsi" w:cs="Arial"/>
              <w:sz w:val="20"/>
              <w:szCs w:val="20"/>
            </w:rPr>
            <w:t xml:space="preserve">. </w:t>
          </w:r>
        </w:p>
        <w:permEnd w:id="1825711455" w:displacedByCustomXml="next"/>
      </w:sdtContent>
    </w:sdt>
    <w:p w14:paraId="39B23F74"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06390C2D"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5594D551"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883516753" w:edGrp="everyone" w:displacedByCustomXml="prev"/>
        <w:p w14:paraId="49C85C64" w14:textId="77777777" w:rsidR="00547433" w:rsidRDefault="00FC07E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u w:val="single"/>
            </w:rPr>
            <w:t xml:space="preserve">Comprehensive Radiographic Pathology </w:t>
          </w:r>
          <w:r w:rsidR="002065FB">
            <w:rPr>
              <w:rFonts w:asciiTheme="majorHAnsi" w:hAnsiTheme="majorHAnsi" w:cs="Arial"/>
              <w:sz w:val="20"/>
              <w:szCs w:val="20"/>
            </w:rPr>
            <w:t xml:space="preserve">by </w:t>
          </w:r>
          <w:r>
            <w:rPr>
              <w:rFonts w:asciiTheme="majorHAnsi" w:hAnsiTheme="majorHAnsi" w:cs="Arial"/>
              <w:sz w:val="20"/>
              <w:szCs w:val="20"/>
            </w:rPr>
            <w:t>Ronald Eisenberg and Nancy Johnson</w:t>
          </w:r>
          <w:r w:rsidR="002065FB">
            <w:rPr>
              <w:rFonts w:asciiTheme="majorHAnsi" w:hAnsiTheme="majorHAnsi" w:cs="Arial"/>
              <w:sz w:val="20"/>
              <w:szCs w:val="20"/>
            </w:rPr>
            <w:t xml:space="preserve">, </w:t>
          </w:r>
          <w:r>
            <w:rPr>
              <w:rFonts w:asciiTheme="majorHAnsi" w:hAnsiTheme="majorHAnsi" w:cs="Arial"/>
              <w:sz w:val="20"/>
              <w:szCs w:val="20"/>
            </w:rPr>
            <w:t>5</w:t>
          </w:r>
          <w:r w:rsidR="002065FB" w:rsidRPr="002065FB">
            <w:rPr>
              <w:rFonts w:asciiTheme="majorHAnsi" w:hAnsiTheme="majorHAnsi" w:cs="Arial"/>
              <w:sz w:val="20"/>
              <w:szCs w:val="20"/>
              <w:vertAlign w:val="superscript"/>
            </w:rPr>
            <w:t>th</w:t>
          </w:r>
          <w:r w:rsidR="002065FB">
            <w:rPr>
              <w:rFonts w:asciiTheme="majorHAnsi" w:hAnsiTheme="majorHAnsi" w:cs="Arial"/>
              <w:sz w:val="20"/>
              <w:szCs w:val="20"/>
            </w:rPr>
            <w:t xml:space="preserve"> edition, Elsevier, 201</w:t>
          </w:r>
          <w:r>
            <w:rPr>
              <w:rFonts w:asciiTheme="majorHAnsi" w:hAnsiTheme="majorHAnsi" w:cs="Arial"/>
              <w:sz w:val="20"/>
              <w:szCs w:val="20"/>
            </w:rPr>
            <w:t>2</w:t>
          </w:r>
          <w:r w:rsidR="00252857">
            <w:rPr>
              <w:rFonts w:asciiTheme="majorHAnsi" w:hAnsiTheme="majorHAnsi" w:cs="Arial"/>
              <w:sz w:val="20"/>
              <w:szCs w:val="20"/>
              <w:u w:val="single"/>
            </w:rPr>
            <w:t>.</w:t>
          </w:r>
        </w:p>
        <w:permEnd w:id="1883516753" w:displacedByCustomXml="next"/>
      </w:sdtContent>
    </w:sdt>
    <w:p w14:paraId="268D4B9C"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967941651" w:edGrp="everyone"/>
          <w:r w:rsidR="002065FB">
            <w:rPr>
              <w:rFonts w:asciiTheme="majorHAnsi" w:hAnsiTheme="majorHAnsi" w:cs="Arial"/>
              <w:sz w:val="20"/>
              <w:szCs w:val="20"/>
            </w:rPr>
            <w:t>30</w:t>
          </w:r>
          <w:permEnd w:id="1967941651"/>
        </w:sdtContent>
      </w:sdt>
    </w:p>
    <w:p w14:paraId="159A6D00"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34406993" w:edGrp="everyone"/>
          <w:r w:rsidR="00FC07E7">
            <w:rPr>
              <w:rFonts w:asciiTheme="majorHAnsi" w:hAnsiTheme="majorHAnsi" w:cs="Arial"/>
              <w:sz w:val="20"/>
              <w:szCs w:val="20"/>
            </w:rPr>
            <w:t>10-12</w:t>
          </w:r>
          <w:permEnd w:id="34406993"/>
        </w:sdtContent>
      </w:sdt>
    </w:p>
    <w:p w14:paraId="60545DDC"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1FA197FE"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945562090" w:edGrp="everyone"/>
    <w:p w14:paraId="1550A14D" w14:textId="77777777" w:rsidR="00C334FF" w:rsidRPr="00592A95" w:rsidRDefault="00B346E4"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2065FB">
            <w:rPr>
              <w:rFonts w:ascii="MS Gothic" w:eastAsia="MS Gothic" w:hAnsi="MS Gothic" w:hint="eastAsia"/>
            </w:rPr>
            <w:t>☒</w:t>
          </w:r>
        </w:sdtContent>
      </w:sdt>
      <w:permEnd w:id="945562090"/>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245716857" w:edGrp="everyone"/>
    <w:p w14:paraId="5148B906" w14:textId="77777777" w:rsidR="00C334FF" w:rsidRPr="00592A95" w:rsidRDefault="00B346E4"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45716857"/>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81820736" w:edGrp="everyone"/>
    <w:p w14:paraId="6DEF01E7" w14:textId="77777777" w:rsidR="00C334FF" w:rsidRPr="00592A95" w:rsidRDefault="00B346E4"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1820736"/>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582638297" w:edGrp="everyone"/>
    <w:p w14:paraId="0528FC40" w14:textId="77777777" w:rsidR="00C334FF" w:rsidRPr="00592A95" w:rsidRDefault="00B346E4"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82638297"/>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544502351" w:edGrp="everyone"/>
    <w:p w14:paraId="1061C426" w14:textId="77777777" w:rsidR="00C334FF" w:rsidRPr="00592A95" w:rsidRDefault="00B346E4"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44502351"/>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762752899" w:edGrp="everyone"/>
    <w:p w14:paraId="11AE8F51" w14:textId="77777777" w:rsidR="00C334FF" w:rsidRPr="00592A95" w:rsidRDefault="00B346E4"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62752899"/>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2130839925" w:edGrp="everyone"/>
    <w:p w14:paraId="70BCE207" w14:textId="77777777" w:rsidR="00C334FF" w:rsidRPr="00592A95" w:rsidRDefault="00B346E4"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30839925"/>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637501221" w:edGrp="everyone"/>
    <w:p w14:paraId="19380AF3" w14:textId="77777777" w:rsidR="00C334FF" w:rsidRPr="00592A95" w:rsidRDefault="00B346E4"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37501221"/>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342759382" w:edGrp="everyone"/>
          <w:r w:rsidR="00A93A5A">
            <w:rPr>
              <w:rFonts w:asciiTheme="majorHAnsi" w:hAnsiTheme="majorHAnsi" w:cs="Arial"/>
              <w:sz w:val="20"/>
              <w:szCs w:val="20"/>
            </w:rPr>
            <w:t>Clinical case report and presentation</w:t>
          </w:r>
          <w:permEnd w:id="342759382"/>
        </w:sdtContent>
      </w:sdt>
    </w:p>
    <w:p w14:paraId="1608CF0B"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6AFB8666"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4E5FFA1B"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530AABCF"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5B6E0169" w14:textId="02C558B9" w:rsidR="00547433" w:rsidRPr="00592A95" w:rsidRDefault="00B346E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810638265" w:edGrp="everyone"/>
          <w:r w:rsidR="009F7F53">
            <w:rPr>
              <w:rFonts w:asciiTheme="majorHAnsi" w:hAnsiTheme="majorHAnsi" w:cs="Arial"/>
              <w:sz w:val="20"/>
              <w:szCs w:val="20"/>
            </w:rPr>
            <w:t>The student will be able</w:t>
          </w:r>
          <w:r w:rsidR="007C5AB1">
            <w:rPr>
              <w:rFonts w:asciiTheme="majorHAnsi" w:hAnsiTheme="majorHAnsi" w:cs="Arial"/>
              <w:sz w:val="20"/>
              <w:szCs w:val="20"/>
            </w:rPr>
            <w:t xml:space="preserve"> </w:t>
          </w:r>
          <w:r>
            <w:rPr>
              <w:rFonts w:asciiTheme="majorHAnsi" w:hAnsiTheme="majorHAnsi" w:cs="Arial"/>
              <w:sz w:val="20"/>
              <w:szCs w:val="20"/>
            </w:rPr>
            <w:t xml:space="preserve">to </w:t>
          </w:r>
          <w:r w:rsidR="007C5AB1">
            <w:rPr>
              <w:rFonts w:asciiTheme="majorHAnsi" w:hAnsiTheme="majorHAnsi" w:cs="Arial"/>
              <w:sz w:val="20"/>
              <w:szCs w:val="20"/>
            </w:rPr>
            <w:t xml:space="preserve">recognize </w:t>
          </w:r>
          <w:r w:rsidR="00FC07E7">
            <w:rPr>
              <w:rFonts w:asciiTheme="majorHAnsi" w:hAnsiTheme="majorHAnsi" w:cs="Arial"/>
              <w:sz w:val="20"/>
              <w:szCs w:val="20"/>
            </w:rPr>
            <w:t xml:space="preserve">image manifestations of </w:t>
          </w:r>
          <w:r>
            <w:rPr>
              <w:rFonts w:asciiTheme="majorHAnsi" w:hAnsiTheme="majorHAnsi" w:cs="Arial"/>
              <w:sz w:val="20"/>
              <w:szCs w:val="20"/>
            </w:rPr>
            <w:t xml:space="preserve">the </w:t>
          </w:r>
          <w:bookmarkStart w:id="0" w:name="_GoBack"/>
          <w:bookmarkEnd w:id="0"/>
          <w:r w:rsidR="00FC07E7">
            <w:rPr>
              <w:rFonts w:asciiTheme="majorHAnsi" w:hAnsiTheme="majorHAnsi" w:cs="Arial"/>
              <w:sz w:val="20"/>
              <w:szCs w:val="20"/>
            </w:rPr>
            <w:t>disease process in more than one modality</w:t>
          </w:r>
          <w:r w:rsidR="00787CF3">
            <w:rPr>
              <w:rFonts w:asciiTheme="majorHAnsi" w:hAnsiTheme="majorHAnsi" w:cs="Arial"/>
              <w:sz w:val="20"/>
              <w:szCs w:val="20"/>
            </w:rPr>
            <w:t>.</w:t>
          </w:r>
          <w:permEnd w:id="1810638265"/>
        </w:sdtContent>
      </w:sdt>
    </w:p>
    <w:p w14:paraId="2638F17D" w14:textId="77777777" w:rsidR="00547433" w:rsidRDefault="00547433" w:rsidP="00707894">
      <w:pPr>
        <w:tabs>
          <w:tab w:val="left" w:pos="360"/>
        </w:tabs>
        <w:spacing w:after="0"/>
        <w:rPr>
          <w:rFonts w:asciiTheme="majorHAnsi" w:hAnsiTheme="majorHAnsi" w:cs="Arial"/>
          <w:sz w:val="20"/>
          <w:szCs w:val="20"/>
        </w:rPr>
      </w:pPr>
    </w:p>
    <w:p w14:paraId="719501CD"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7C731AEB" w14:textId="77777777" w:rsidR="00547433" w:rsidRPr="00592A95" w:rsidRDefault="00B346E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999598062" w:edGrp="everyone"/>
          <w:r w:rsidR="00A93A5A">
            <w:rPr>
              <w:rFonts w:asciiTheme="majorHAnsi" w:hAnsiTheme="majorHAnsi" w:cs="Arial"/>
              <w:sz w:val="20"/>
              <w:szCs w:val="20"/>
            </w:rPr>
            <w:t>Lectures and sample pathologic i</w:t>
          </w:r>
          <w:r w:rsidR="00FC07E7">
            <w:rPr>
              <w:rFonts w:asciiTheme="majorHAnsi" w:hAnsiTheme="majorHAnsi" w:cs="Arial"/>
              <w:sz w:val="20"/>
              <w:szCs w:val="20"/>
            </w:rPr>
            <w:t>mage</w:t>
          </w:r>
          <w:r w:rsidR="00A93A5A">
            <w:rPr>
              <w:rFonts w:asciiTheme="majorHAnsi" w:hAnsiTheme="majorHAnsi" w:cs="Arial"/>
              <w:sz w:val="20"/>
              <w:szCs w:val="20"/>
            </w:rPr>
            <w:t>s from various imaging modalities</w:t>
          </w:r>
          <w:r w:rsidR="009F7F53">
            <w:rPr>
              <w:rFonts w:asciiTheme="majorHAnsi" w:hAnsiTheme="majorHAnsi" w:cs="Arial"/>
              <w:sz w:val="20"/>
              <w:szCs w:val="20"/>
            </w:rPr>
            <w:t>.</w:t>
          </w:r>
          <w:permEnd w:id="1999598062"/>
        </w:sdtContent>
      </w:sdt>
    </w:p>
    <w:p w14:paraId="66DC968A" w14:textId="77777777" w:rsidR="00547433" w:rsidRDefault="00547433" w:rsidP="00707894">
      <w:pPr>
        <w:tabs>
          <w:tab w:val="left" w:pos="360"/>
        </w:tabs>
        <w:spacing w:after="0"/>
        <w:rPr>
          <w:rFonts w:asciiTheme="majorHAnsi" w:hAnsiTheme="majorHAnsi" w:cs="Arial"/>
          <w:sz w:val="20"/>
          <w:szCs w:val="20"/>
        </w:rPr>
      </w:pPr>
    </w:p>
    <w:p w14:paraId="37881F00"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7C1A07EE" w14:textId="217DD005" w:rsidR="00547433" w:rsidRPr="00592A95" w:rsidRDefault="00B346E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78670698" w:edGrp="everyone"/>
          <w:r w:rsidR="00570E92">
            <w:rPr>
              <w:rFonts w:asciiTheme="majorHAnsi" w:hAnsiTheme="majorHAnsi" w:cs="Arial"/>
              <w:sz w:val="20"/>
              <w:szCs w:val="20"/>
            </w:rPr>
            <w:t xml:space="preserve">Given at least 2 different examples of an image containing </w:t>
          </w:r>
          <w:proofErr w:type="gramStart"/>
          <w:r w:rsidR="00570E92">
            <w:rPr>
              <w:rFonts w:asciiTheme="majorHAnsi" w:hAnsiTheme="majorHAnsi" w:cs="Arial"/>
              <w:sz w:val="20"/>
              <w:szCs w:val="20"/>
            </w:rPr>
            <w:t>a</w:t>
          </w:r>
          <w:r w:rsidR="00A93A5A">
            <w:rPr>
              <w:rFonts w:asciiTheme="majorHAnsi" w:hAnsiTheme="majorHAnsi" w:cs="Arial"/>
              <w:sz w:val="20"/>
              <w:szCs w:val="20"/>
            </w:rPr>
            <w:t xml:space="preserve"> pathology</w:t>
          </w:r>
          <w:proofErr w:type="gramEnd"/>
          <w:r w:rsidR="00A93A5A">
            <w:rPr>
              <w:rFonts w:asciiTheme="majorHAnsi" w:hAnsiTheme="majorHAnsi" w:cs="Arial"/>
              <w:sz w:val="20"/>
              <w:szCs w:val="20"/>
            </w:rPr>
            <w:t xml:space="preserve"> on a written examination, the student will identify the disease</w:t>
          </w:r>
          <w:r w:rsidR="00570E92">
            <w:rPr>
              <w:rFonts w:asciiTheme="majorHAnsi" w:hAnsiTheme="majorHAnsi" w:cs="Arial"/>
              <w:sz w:val="20"/>
              <w:szCs w:val="20"/>
            </w:rPr>
            <w:t xml:space="preserve"> and modality with 80% accuracy</w:t>
          </w:r>
          <w:r w:rsidR="00E905F1">
            <w:rPr>
              <w:rFonts w:asciiTheme="majorHAnsi" w:hAnsiTheme="majorHAnsi" w:cs="Arial"/>
              <w:sz w:val="20"/>
              <w:szCs w:val="20"/>
            </w:rPr>
            <w:t>.</w:t>
          </w:r>
          <w:permEnd w:id="78670698"/>
        </w:sdtContent>
      </w:sdt>
    </w:p>
    <w:p w14:paraId="0DAF39DD" w14:textId="77777777" w:rsidR="000D06F1" w:rsidRPr="00592A95" w:rsidRDefault="000D06F1" w:rsidP="00707894">
      <w:pPr>
        <w:tabs>
          <w:tab w:val="left" w:pos="360"/>
        </w:tabs>
        <w:spacing w:after="0"/>
        <w:rPr>
          <w:rFonts w:asciiTheme="majorHAnsi" w:hAnsiTheme="majorHAnsi" w:cs="Arial"/>
          <w:i/>
          <w:sz w:val="20"/>
          <w:szCs w:val="20"/>
        </w:rPr>
      </w:pPr>
    </w:p>
    <w:p w14:paraId="164B8544" w14:textId="77777777" w:rsidR="000D06F1" w:rsidRPr="00592A95" w:rsidRDefault="000D06F1" w:rsidP="00707894">
      <w:pPr>
        <w:tabs>
          <w:tab w:val="left" w:pos="360"/>
        </w:tabs>
        <w:spacing w:after="0"/>
        <w:rPr>
          <w:rFonts w:asciiTheme="majorHAnsi" w:hAnsiTheme="majorHAnsi" w:cs="Arial"/>
          <w:i/>
          <w:sz w:val="20"/>
          <w:szCs w:val="20"/>
        </w:rPr>
      </w:pPr>
    </w:p>
    <w:p w14:paraId="6A443B19"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569C0D2A"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3BB1F15B" w14:textId="77777777" w:rsidR="00547433" w:rsidRPr="00592A95" w:rsidRDefault="00B346E4"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93917271" w:edGrp="everyone"/>
          <w:r w:rsidR="003B2BBF" w:rsidRPr="00A50FBB">
            <w:rPr>
              <w:rFonts w:asciiTheme="majorHAnsi" w:hAnsiTheme="majorHAnsi" w:cs="Arial"/>
              <w:sz w:val="20"/>
              <w:szCs w:val="20"/>
            </w:rPr>
            <w:t>Students</w:t>
          </w:r>
          <w:r w:rsidR="003B2BBF" w:rsidRPr="00E905F1">
            <w:rPr>
              <w:rFonts w:asciiTheme="majorHAnsi" w:hAnsiTheme="majorHAnsi" w:cs="Arial"/>
              <w:sz w:val="20"/>
              <w:szCs w:val="20"/>
            </w:rPr>
            <w:t xml:space="preserve"> will </w:t>
          </w:r>
          <w:r w:rsidR="007C5AB1">
            <w:rPr>
              <w:rFonts w:asciiTheme="majorHAnsi" w:hAnsiTheme="majorHAnsi" w:cs="Arial"/>
              <w:sz w:val="20"/>
              <w:szCs w:val="20"/>
            </w:rPr>
            <w:t xml:space="preserve">be able to </w:t>
          </w:r>
          <w:r w:rsidR="004E5D32">
            <w:rPr>
              <w:rFonts w:asciiTheme="majorHAnsi" w:hAnsiTheme="majorHAnsi" w:cs="Arial"/>
              <w:sz w:val="20"/>
              <w:szCs w:val="20"/>
            </w:rPr>
            <w:t>distinguish between various imaging modalities</w:t>
          </w:r>
          <w:r w:rsidR="00E905F1" w:rsidRPr="00E905F1">
            <w:rPr>
              <w:rFonts w:asciiTheme="majorHAnsi" w:hAnsiTheme="majorHAnsi" w:cs="Arial"/>
              <w:sz w:val="20"/>
              <w:szCs w:val="20"/>
            </w:rPr>
            <w:t>.</w:t>
          </w:r>
          <w:permEnd w:id="93917271"/>
        </w:sdtContent>
      </w:sdt>
    </w:p>
    <w:p w14:paraId="3484F585" w14:textId="77777777" w:rsidR="00547433" w:rsidRDefault="00547433" w:rsidP="00707894">
      <w:pPr>
        <w:tabs>
          <w:tab w:val="left" w:pos="360"/>
        </w:tabs>
        <w:spacing w:after="0"/>
        <w:rPr>
          <w:rFonts w:asciiTheme="majorHAnsi" w:hAnsiTheme="majorHAnsi" w:cs="Arial"/>
          <w:sz w:val="20"/>
          <w:szCs w:val="20"/>
        </w:rPr>
      </w:pPr>
    </w:p>
    <w:p w14:paraId="6BCBB167"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00619E34" w14:textId="77777777" w:rsidR="00C23CC7" w:rsidRPr="00592A95" w:rsidRDefault="00B346E4"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281806217" w:edGrp="everyone"/>
              <w:r w:rsidR="004E5D32">
                <w:rPr>
                  <w:rFonts w:asciiTheme="majorHAnsi" w:hAnsiTheme="majorHAnsi" w:cs="Arial"/>
                  <w:sz w:val="20"/>
                  <w:szCs w:val="20"/>
                </w:rPr>
                <w:t xml:space="preserve"> Image evaluation exercises that provide examples of pathologies as evidenced by various imaging modalities will enable students to distinguish between images from the different modalities.</w:t>
              </w:r>
              <w:r w:rsidR="003B2BBF">
                <w:rPr>
                  <w:rFonts w:asciiTheme="majorHAnsi" w:hAnsiTheme="majorHAnsi" w:cs="Arial"/>
                  <w:sz w:val="20"/>
                  <w:szCs w:val="20"/>
                </w:rPr>
                <w:t xml:space="preserve">  </w:t>
              </w:r>
              <w:permEnd w:id="281806217"/>
            </w:sdtContent>
          </w:sdt>
        </w:sdtContent>
      </w:sdt>
    </w:p>
    <w:p w14:paraId="3BFEE604" w14:textId="77777777" w:rsidR="00547433" w:rsidRDefault="00547433" w:rsidP="00707894">
      <w:pPr>
        <w:tabs>
          <w:tab w:val="left" w:pos="360"/>
        </w:tabs>
        <w:spacing w:after="0"/>
        <w:rPr>
          <w:rFonts w:asciiTheme="majorHAnsi" w:hAnsiTheme="majorHAnsi" w:cs="Arial"/>
          <w:sz w:val="20"/>
          <w:szCs w:val="20"/>
        </w:rPr>
      </w:pPr>
    </w:p>
    <w:p w14:paraId="3CCAF8FA"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51BE68A9" w14:textId="77777777" w:rsidR="00C23CC7" w:rsidRDefault="00B346E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365664009" w:edGrp="everyone"/>
          <w:r w:rsidR="00A93A5A">
            <w:rPr>
              <w:rFonts w:asciiTheme="majorHAnsi" w:hAnsiTheme="majorHAnsi" w:cs="Arial"/>
              <w:sz w:val="20"/>
              <w:szCs w:val="20"/>
            </w:rPr>
            <w:t xml:space="preserve">Given an image containing </w:t>
          </w:r>
          <w:proofErr w:type="gramStart"/>
          <w:r w:rsidR="00A93A5A">
            <w:rPr>
              <w:rFonts w:asciiTheme="majorHAnsi" w:hAnsiTheme="majorHAnsi" w:cs="Arial"/>
              <w:sz w:val="20"/>
              <w:szCs w:val="20"/>
            </w:rPr>
            <w:t>a pathology</w:t>
          </w:r>
          <w:proofErr w:type="gramEnd"/>
          <w:r w:rsidR="00A93A5A">
            <w:rPr>
              <w:rFonts w:asciiTheme="majorHAnsi" w:hAnsiTheme="majorHAnsi" w:cs="Arial"/>
              <w:sz w:val="20"/>
              <w:szCs w:val="20"/>
            </w:rPr>
            <w:t xml:space="preserve"> on a written examination, the student will identify the disease and modality with 80% accuracy </w:t>
          </w:r>
          <w:permEnd w:id="1365664009"/>
        </w:sdtContent>
      </w:sdt>
    </w:p>
    <w:p w14:paraId="10C1ED12" w14:textId="77777777" w:rsidR="00547433" w:rsidRDefault="00547433" w:rsidP="00707894">
      <w:pPr>
        <w:tabs>
          <w:tab w:val="left" w:pos="360"/>
        </w:tabs>
        <w:spacing w:after="0"/>
        <w:rPr>
          <w:rFonts w:asciiTheme="majorHAnsi" w:hAnsiTheme="majorHAnsi" w:cs="Arial"/>
          <w:sz w:val="20"/>
          <w:szCs w:val="20"/>
        </w:rPr>
      </w:pPr>
    </w:p>
    <w:p w14:paraId="7AB07E90" w14:textId="77777777" w:rsidR="00547433" w:rsidRPr="00592A95" w:rsidRDefault="00547433" w:rsidP="00707894">
      <w:pPr>
        <w:tabs>
          <w:tab w:val="left" w:pos="360"/>
        </w:tabs>
        <w:spacing w:after="0"/>
        <w:rPr>
          <w:rFonts w:asciiTheme="majorHAnsi" w:hAnsiTheme="majorHAnsi" w:cs="Arial"/>
          <w:sz w:val="20"/>
          <w:szCs w:val="20"/>
        </w:rPr>
      </w:pPr>
    </w:p>
    <w:p w14:paraId="5FF44EE6"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3A83BFAC" w14:textId="1AE81560" w:rsidR="00547433" w:rsidRDefault="00B346E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006389994" w:edGrp="everyone"/>
          <w:sdt>
            <w:sdtPr>
              <w:rPr>
                <w:rFonts w:asciiTheme="majorHAnsi" w:hAnsiTheme="majorHAnsi" w:cs="Arial"/>
                <w:sz w:val="20"/>
                <w:szCs w:val="20"/>
              </w:rPr>
              <w:id w:val="-47225351"/>
              <w:showingPlcHdr/>
            </w:sdtPr>
            <w:sdtEndPr/>
            <w:sdtContent>
              <w:r w:rsidR="00570E92">
                <w:rPr>
                  <w:rFonts w:asciiTheme="majorHAnsi" w:hAnsiTheme="majorHAnsi" w:cs="Arial"/>
                  <w:sz w:val="20"/>
                  <w:szCs w:val="20"/>
                </w:rPr>
                <w:t xml:space="preserve">     </w:t>
              </w:r>
            </w:sdtContent>
          </w:sdt>
          <w:r w:rsidR="00A50FBB">
            <w:rPr>
              <w:rFonts w:asciiTheme="majorHAnsi" w:hAnsiTheme="majorHAnsi" w:cs="Arial"/>
              <w:sz w:val="20"/>
              <w:szCs w:val="20"/>
            </w:rPr>
            <w:t xml:space="preserve">  </w:t>
          </w:r>
          <w:permEnd w:id="1006389994"/>
        </w:sdtContent>
      </w:sdt>
    </w:p>
    <w:p w14:paraId="6B5CF576" w14:textId="77777777" w:rsidR="00547433" w:rsidRPr="00592A95" w:rsidRDefault="00547433" w:rsidP="00707894">
      <w:pPr>
        <w:tabs>
          <w:tab w:val="left" w:pos="360"/>
        </w:tabs>
        <w:spacing w:after="0"/>
        <w:rPr>
          <w:rFonts w:asciiTheme="majorHAnsi" w:hAnsiTheme="majorHAnsi" w:cs="Arial"/>
          <w:sz w:val="20"/>
          <w:szCs w:val="20"/>
        </w:rPr>
      </w:pPr>
    </w:p>
    <w:p w14:paraId="684190BF"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365AEA58" w14:textId="1E88B06B" w:rsidR="00547433" w:rsidRPr="00592A95" w:rsidRDefault="00B346E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831595092" w:edGrp="everyone"/>
          <w:sdt>
            <w:sdtPr>
              <w:rPr>
                <w:rFonts w:asciiTheme="majorHAnsi" w:hAnsiTheme="majorHAnsi" w:cs="Arial"/>
                <w:sz w:val="20"/>
                <w:szCs w:val="20"/>
              </w:rPr>
              <w:id w:val="-155839210"/>
            </w:sdtPr>
            <w:sdtEndPr/>
            <w:sdtContent>
              <w:sdt>
                <w:sdtPr>
                  <w:rPr>
                    <w:rFonts w:asciiTheme="majorHAnsi" w:hAnsiTheme="majorHAnsi" w:cs="Arial"/>
                    <w:sz w:val="20"/>
                    <w:szCs w:val="20"/>
                  </w:rPr>
                  <w:id w:val="-1956476266"/>
                  <w:showingPlcHdr/>
                </w:sdtPr>
                <w:sdtEndPr/>
                <w:sdtContent>
                  <w:r w:rsidR="00570E92">
                    <w:rPr>
                      <w:rFonts w:asciiTheme="majorHAnsi" w:hAnsiTheme="majorHAnsi" w:cs="Arial"/>
                      <w:sz w:val="20"/>
                      <w:szCs w:val="20"/>
                    </w:rPr>
                    <w:t xml:space="preserve">     </w:t>
                  </w:r>
                </w:sdtContent>
              </w:sdt>
            </w:sdtContent>
          </w:sdt>
          <w:r w:rsidR="00A50FBB">
            <w:rPr>
              <w:rFonts w:asciiTheme="majorHAnsi" w:hAnsiTheme="majorHAnsi" w:cs="Arial"/>
              <w:sz w:val="20"/>
              <w:szCs w:val="20"/>
            </w:rPr>
            <w:t xml:space="preserve"> </w:t>
          </w:r>
          <w:permEnd w:id="831595092"/>
        </w:sdtContent>
      </w:sdt>
    </w:p>
    <w:p w14:paraId="58DD0E94" w14:textId="77777777" w:rsidR="00547433" w:rsidRDefault="00547433" w:rsidP="00707894">
      <w:pPr>
        <w:tabs>
          <w:tab w:val="left" w:pos="360"/>
        </w:tabs>
        <w:spacing w:after="0"/>
        <w:rPr>
          <w:rFonts w:asciiTheme="majorHAnsi" w:hAnsiTheme="majorHAnsi" w:cs="Arial"/>
          <w:sz w:val="20"/>
          <w:szCs w:val="20"/>
        </w:rPr>
      </w:pPr>
    </w:p>
    <w:p w14:paraId="33853116"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17B8F35C" w14:textId="5A043BEB" w:rsidR="00547433" w:rsidRPr="00592A95" w:rsidRDefault="00B346E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324829455" w:edGrp="everyone"/>
          <w:sdt>
            <w:sdtPr>
              <w:rPr>
                <w:rFonts w:asciiTheme="majorHAnsi" w:hAnsiTheme="majorHAnsi" w:cs="Arial"/>
                <w:sz w:val="20"/>
                <w:szCs w:val="20"/>
              </w:rPr>
              <w:id w:val="-1113281990"/>
            </w:sdtPr>
            <w:sdtEndPr/>
            <w:sdtContent>
              <w:r w:rsidR="00A93A5A">
                <w:rPr>
                  <w:rFonts w:asciiTheme="majorHAnsi" w:hAnsiTheme="majorHAnsi" w:cs="Arial"/>
                  <w:sz w:val="20"/>
                  <w:szCs w:val="20"/>
                </w:rPr>
                <w:t xml:space="preserve">  </w:t>
              </w:r>
            </w:sdtContent>
          </w:sdt>
          <w:r w:rsidR="007C5AB1">
            <w:rPr>
              <w:rFonts w:asciiTheme="majorHAnsi" w:hAnsiTheme="majorHAnsi" w:cs="Arial"/>
              <w:sz w:val="20"/>
              <w:szCs w:val="20"/>
            </w:rPr>
            <w:t xml:space="preserve"> </w:t>
          </w:r>
          <w:permEnd w:id="1324829455"/>
        </w:sdtContent>
      </w:sdt>
    </w:p>
    <w:p w14:paraId="2D5CC626" w14:textId="77777777" w:rsidR="00526B81" w:rsidRDefault="00526B81" w:rsidP="00547433">
      <w:pPr>
        <w:tabs>
          <w:tab w:val="left" w:pos="360"/>
        </w:tabs>
        <w:spacing w:after="0" w:line="240" w:lineRule="auto"/>
        <w:rPr>
          <w:rFonts w:asciiTheme="majorHAnsi" w:hAnsiTheme="majorHAnsi" w:cs="Arial"/>
          <w:sz w:val="20"/>
          <w:szCs w:val="20"/>
        </w:rPr>
      </w:pPr>
    </w:p>
    <w:p w14:paraId="5B2A5C58"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0325932F"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538C252D"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644833977" w:edGrp="everyone"/>
    <w:p w14:paraId="427B048B" w14:textId="77777777" w:rsidR="006D0246" w:rsidRPr="00592A95" w:rsidRDefault="00B346E4"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64483397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16414706"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641470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430660030"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3066003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046A2722"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606512132" w:edGrp="everyone"/>
    <w:p w14:paraId="776C06A2" w14:textId="77777777" w:rsidR="006D0246" w:rsidRPr="00592A95" w:rsidRDefault="00B346E4"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0651213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499548882"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9954888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344152319"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34415231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06477967"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547180836" w:edGrp="everyone"/>
    <w:p w14:paraId="7F092454" w14:textId="77777777" w:rsidR="006D0246" w:rsidRPr="00592A95" w:rsidRDefault="00B346E4"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4718083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428890742"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2889074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559391574"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55939157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1CC3A866"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19200A87"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7D409CBB"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32C99AE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7B48A28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2C90E71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4DFF595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5812561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527D65C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2FB670B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050DF14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02EDBC0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7553622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1AEA98C5"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702307828" w:edGrp="everyone" w:displacedByCustomXml="next"/>
        <w:sdt>
          <w:sdtPr>
            <w:rPr>
              <w:rFonts w:asciiTheme="majorHAnsi" w:hAnsiTheme="majorHAnsi" w:cs="Arial"/>
              <w:sz w:val="20"/>
              <w:szCs w:val="20"/>
            </w:rPr>
            <w:id w:val="2113088884"/>
          </w:sdtPr>
          <w:sdtEndPr/>
          <w:sdtContent>
            <w:p w14:paraId="34F37324" w14:textId="77777777" w:rsidR="00684B5D" w:rsidRDefault="00684B5D" w:rsidP="00D03C8B">
              <w:pPr>
                <w:tabs>
                  <w:tab w:val="left" w:pos="360"/>
                  <w:tab w:val="left" w:pos="720"/>
                </w:tabs>
                <w:spacing w:after="0" w:line="240" w:lineRule="auto"/>
                <w:divId w:val="1776054781"/>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14:paraId="7A95010B" w14:textId="77777777" w:rsidR="003D5ADD" w:rsidRDefault="00B346E4" w:rsidP="003D5ADD">
          <w:pPr>
            <w:tabs>
              <w:tab w:val="left" w:pos="360"/>
              <w:tab w:val="left" w:pos="720"/>
            </w:tabs>
            <w:spacing w:after="0" w:line="240" w:lineRule="auto"/>
            <w:rPr>
              <w:rFonts w:asciiTheme="majorHAnsi" w:hAnsiTheme="majorHAnsi" w:cs="Arial"/>
              <w:sz w:val="20"/>
              <w:szCs w:val="20"/>
            </w:rPr>
          </w:pPr>
        </w:p>
        <w:permEnd w:id="1702307828" w:displacedByCustomXml="next"/>
      </w:sdtContent>
    </w:sdt>
    <w:p w14:paraId="41560273"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29986" w14:textId="77777777" w:rsidR="00200308" w:rsidRDefault="00200308" w:rsidP="00AF3758">
      <w:pPr>
        <w:spacing w:after="0" w:line="240" w:lineRule="auto"/>
      </w:pPr>
      <w:r>
        <w:separator/>
      </w:r>
    </w:p>
  </w:endnote>
  <w:endnote w:type="continuationSeparator" w:id="0">
    <w:p w14:paraId="11F32C84" w14:textId="77777777" w:rsidR="00200308" w:rsidRDefault="0020030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8CE92" w14:textId="77777777" w:rsidR="00200308" w:rsidRDefault="00200308" w:rsidP="00AF3758">
      <w:pPr>
        <w:spacing w:after="0" w:line="240" w:lineRule="auto"/>
      </w:pPr>
      <w:r>
        <w:separator/>
      </w:r>
    </w:p>
  </w:footnote>
  <w:footnote w:type="continuationSeparator" w:id="0">
    <w:p w14:paraId="23AF6B76" w14:textId="77777777" w:rsidR="00200308" w:rsidRDefault="00200308"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C159F"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4516562B" w14:textId="77777777"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0BA"/>
    <w:rsid w:val="000665C5"/>
    <w:rsid w:val="00066A92"/>
    <w:rsid w:val="000D06F1"/>
    <w:rsid w:val="00103070"/>
    <w:rsid w:val="00151451"/>
    <w:rsid w:val="00185D67"/>
    <w:rsid w:val="001A5DD5"/>
    <w:rsid w:val="00200308"/>
    <w:rsid w:val="002065FB"/>
    <w:rsid w:val="00212A76"/>
    <w:rsid w:val="002172AB"/>
    <w:rsid w:val="00224B53"/>
    <w:rsid w:val="002315B0"/>
    <w:rsid w:val="00252857"/>
    <w:rsid w:val="00254447"/>
    <w:rsid w:val="00261456"/>
    <w:rsid w:val="00261ACE"/>
    <w:rsid w:val="00265C17"/>
    <w:rsid w:val="002F60DD"/>
    <w:rsid w:val="00311AD5"/>
    <w:rsid w:val="0031339E"/>
    <w:rsid w:val="00362414"/>
    <w:rsid w:val="00367BD1"/>
    <w:rsid w:val="0037455F"/>
    <w:rsid w:val="00374D72"/>
    <w:rsid w:val="00384538"/>
    <w:rsid w:val="003A568D"/>
    <w:rsid w:val="003B2BBF"/>
    <w:rsid w:val="003B4F01"/>
    <w:rsid w:val="003C334C"/>
    <w:rsid w:val="003C572D"/>
    <w:rsid w:val="003D5ADD"/>
    <w:rsid w:val="0040172D"/>
    <w:rsid w:val="004072F1"/>
    <w:rsid w:val="004332E6"/>
    <w:rsid w:val="00446B4B"/>
    <w:rsid w:val="00464440"/>
    <w:rsid w:val="00473252"/>
    <w:rsid w:val="00487771"/>
    <w:rsid w:val="004A7706"/>
    <w:rsid w:val="004E5D32"/>
    <w:rsid w:val="004F3C87"/>
    <w:rsid w:val="00526B81"/>
    <w:rsid w:val="00547433"/>
    <w:rsid w:val="005532B8"/>
    <w:rsid w:val="00565487"/>
    <w:rsid w:val="00570E92"/>
    <w:rsid w:val="0057228E"/>
    <w:rsid w:val="00584877"/>
    <w:rsid w:val="00584C22"/>
    <w:rsid w:val="00592A95"/>
    <w:rsid w:val="005E58CA"/>
    <w:rsid w:val="005F41DD"/>
    <w:rsid w:val="006179CB"/>
    <w:rsid w:val="00636DB3"/>
    <w:rsid w:val="006657FB"/>
    <w:rsid w:val="0066704D"/>
    <w:rsid w:val="00677A48"/>
    <w:rsid w:val="00684B5D"/>
    <w:rsid w:val="006A489B"/>
    <w:rsid w:val="006B52C0"/>
    <w:rsid w:val="006D0246"/>
    <w:rsid w:val="006D05C8"/>
    <w:rsid w:val="006E6117"/>
    <w:rsid w:val="00707894"/>
    <w:rsid w:val="00712045"/>
    <w:rsid w:val="0073025F"/>
    <w:rsid w:val="0073125A"/>
    <w:rsid w:val="0074283D"/>
    <w:rsid w:val="00750AF6"/>
    <w:rsid w:val="00787CF3"/>
    <w:rsid w:val="00791AFE"/>
    <w:rsid w:val="007A06B9"/>
    <w:rsid w:val="007B11AA"/>
    <w:rsid w:val="007C5AB1"/>
    <w:rsid w:val="007C6A7E"/>
    <w:rsid w:val="0083170D"/>
    <w:rsid w:val="00884AC2"/>
    <w:rsid w:val="008B0D1C"/>
    <w:rsid w:val="008C1865"/>
    <w:rsid w:val="008C703B"/>
    <w:rsid w:val="008E6C1C"/>
    <w:rsid w:val="00923C40"/>
    <w:rsid w:val="009733A5"/>
    <w:rsid w:val="009775CF"/>
    <w:rsid w:val="009A529F"/>
    <w:rsid w:val="009C13C2"/>
    <w:rsid w:val="009F7F53"/>
    <w:rsid w:val="00A01035"/>
    <w:rsid w:val="00A0329C"/>
    <w:rsid w:val="00A16BB1"/>
    <w:rsid w:val="00A5089E"/>
    <w:rsid w:val="00A50FBB"/>
    <w:rsid w:val="00A56D36"/>
    <w:rsid w:val="00A93A5A"/>
    <w:rsid w:val="00AB5523"/>
    <w:rsid w:val="00AD75E1"/>
    <w:rsid w:val="00AF1868"/>
    <w:rsid w:val="00AF3758"/>
    <w:rsid w:val="00AF3C6A"/>
    <w:rsid w:val="00AF68E8"/>
    <w:rsid w:val="00B134C2"/>
    <w:rsid w:val="00B1628A"/>
    <w:rsid w:val="00B346E4"/>
    <w:rsid w:val="00B35368"/>
    <w:rsid w:val="00B46334"/>
    <w:rsid w:val="00B6203D"/>
    <w:rsid w:val="00B83C90"/>
    <w:rsid w:val="00BE069E"/>
    <w:rsid w:val="00C12816"/>
    <w:rsid w:val="00C12977"/>
    <w:rsid w:val="00C23CC7"/>
    <w:rsid w:val="00C334FF"/>
    <w:rsid w:val="00C55BB9"/>
    <w:rsid w:val="00C85022"/>
    <w:rsid w:val="00C856C6"/>
    <w:rsid w:val="00CA00FE"/>
    <w:rsid w:val="00CD234C"/>
    <w:rsid w:val="00D0686A"/>
    <w:rsid w:val="00D3257A"/>
    <w:rsid w:val="00D51205"/>
    <w:rsid w:val="00D513B0"/>
    <w:rsid w:val="00D57716"/>
    <w:rsid w:val="00D603F7"/>
    <w:rsid w:val="00D67AC4"/>
    <w:rsid w:val="00D979DD"/>
    <w:rsid w:val="00DC466B"/>
    <w:rsid w:val="00E02CF8"/>
    <w:rsid w:val="00E23201"/>
    <w:rsid w:val="00E45868"/>
    <w:rsid w:val="00E905F1"/>
    <w:rsid w:val="00EA2D94"/>
    <w:rsid w:val="00EB60BF"/>
    <w:rsid w:val="00EC6970"/>
    <w:rsid w:val="00EF2A44"/>
    <w:rsid w:val="00F645B5"/>
    <w:rsid w:val="00F900D8"/>
    <w:rsid w:val="00FA5CFE"/>
    <w:rsid w:val="00FB00D4"/>
    <w:rsid w:val="00FB35E8"/>
    <w:rsid w:val="00FB7442"/>
    <w:rsid w:val="00FC07E7"/>
    <w:rsid w:val="00FE7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DF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05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winter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7F7D"/>
    <w:rsid w:val="000A3FF2"/>
    <w:rsid w:val="00162D8C"/>
    <w:rsid w:val="0016381F"/>
    <w:rsid w:val="00213880"/>
    <w:rsid w:val="0032383A"/>
    <w:rsid w:val="003D38FE"/>
    <w:rsid w:val="004E1A75"/>
    <w:rsid w:val="00576003"/>
    <w:rsid w:val="00587536"/>
    <w:rsid w:val="005D5D2F"/>
    <w:rsid w:val="00623293"/>
    <w:rsid w:val="00800A65"/>
    <w:rsid w:val="008708F0"/>
    <w:rsid w:val="00A230C2"/>
    <w:rsid w:val="00AC27F6"/>
    <w:rsid w:val="00AD5D56"/>
    <w:rsid w:val="00B2559E"/>
    <w:rsid w:val="00B46AFF"/>
    <w:rsid w:val="00BA0596"/>
    <w:rsid w:val="00CD4EF8"/>
    <w:rsid w:val="00D0362C"/>
    <w:rsid w:val="00D81388"/>
    <w:rsid w:val="00DD12EE"/>
    <w:rsid w:val="00E27054"/>
    <w:rsid w:val="00E91789"/>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1576</Words>
  <Characters>8984</Characters>
  <Application>Microsoft Office Word</Application>
  <DocSecurity>8</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5</cp:revision>
  <dcterms:created xsi:type="dcterms:W3CDTF">2014-11-19T13:55:00Z</dcterms:created>
  <dcterms:modified xsi:type="dcterms:W3CDTF">2014-12-02T21:03:00Z</dcterms:modified>
</cp:coreProperties>
</file>